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55" w:rsidRDefault="00365255" w:rsidP="003652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</w:t>
      </w:r>
    </w:p>
    <w:p w:rsidR="00365255" w:rsidRDefault="00365255" w:rsidP="003652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ОБЩИНА ЧАВДАР</w:t>
      </w:r>
    </w:p>
    <w:p w:rsidR="00992488" w:rsidRPr="00992488" w:rsidRDefault="00992488" w:rsidP="00992488">
      <w:pPr>
        <w:jc w:val="center"/>
        <w:rPr>
          <w:rFonts w:ascii="Times New Roman" w:hAnsi="Times New Roman"/>
          <w:b/>
          <w:sz w:val="48"/>
          <w:szCs w:val="48"/>
        </w:rPr>
      </w:pPr>
      <w:r w:rsidRPr="00992488">
        <w:rPr>
          <w:rFonts w:ascii="Times New Roman" w:hAnsi="Times New Roman"/>
          <w:b/>
          <w:sz w:val="48"/>
          <w:szCs w:val="48"/>
        </w:rPr>
        <w:t>Р Е Ш Е Н И Е №</w:t>
      </w:r>
      <w:r w:rsidRPr="00992488">
        <w:rPr>
          <w:rFonts w:ascii="Times New Roman" w:hAnsi="Times New Roman"/>
          <w:b/>
          <w:sz w:val="48"/>
          <w:szCs w:val="48"/>
          <w:lang w:val="bg-BG"/>
        </w:rPr>
        <w:t xml:space="preserve"> </w:t>
      </w:r>
      <w:r w:rsidRPr="00992488">
        <w:rPr>
          <w:rFonts w:ascii="Times New Roman" w:hAnsi="Times New Roman"/>
          <w:b/>
          <w:sz w:val="48"/>
          <w:szCs w:val="48"/>
        </w:rPr>
        <w:t>52</w:t>
      </w:r>
    </w:p>
    <w:p w:rsidR="00992488" w:rsidRPr="00992488" w:rsidRDefault="00992488" w:rsidP="00992488">
      <w:pPr>
        <w:jc w:val="center"/>
        <w:rPr>
          <w:rFonts w:ascii="Times New Roman" w:hAnsi="Times New Roman"/>
          <w:sz w:val="32"/>
          <w:szCs w:val="32"/>
        </w:rPr>
      </w:pPr>
      <w:r w:rsidRPr="00992488">
        <w:rPr>
          <w:rFonts w:ascii="Times New Roman" w:hAnsi="Times New Roman"/>
          <w:sz w:val="32"/>
          <w:szCs w:val="32"/>
          <w:lang w:val="bg-BG"/>
        </w:rPr>
        <w:t xml:space="preserve">От </w:t>
      </w:r>
      <w:r w:rsidRPr="00992488">
        <w:rPr>
          <w:rFonts w:ascii="Times New Roman" w:hAnsi="Times New Roman"/>
          <w:sz w:val="32"/>
          <w:szCs w:val="32"/>
        </w:rPr>
        <w:t>25</w:t>
      </w:r>
      <w:r w:rsidRPr="00992488">
        <w:rPr>
          <w:rFonts w:ascii="Times New Roman" w:hAnsi="Times New Roman"/>
          <w:sz w:val="32"/>
          <w:szCs w:val="32"/>
          <w:lang w:val="bg-BG"/>
        </w:rPr>
        <w:t>.10</w:t>
      </w:r>
      <w:r w:rsidRPr="00992488">
        <w:rPr>
          <w:rFonts w:ascii="Times New Roman" w:hAnsi="Times New Roman"/>
          <w:sz w:val="32"/>
          <w:szCs w:val="32"/>
        </w:rPr>
        <w:t xml:space="preserve">.2015 </w:t>
      </w:r>
      <w:r w:rsidRPr="00992488">
        <w:rPr>
          <w:rFonts w:ascii="Times New Roman" w:hAnsi="Times New Roman"/>
          <w:sz w:val="32"/>
          <w:szCs w:val="32"/>
          <w:lang w:val="bg-BG"/>
        </w:rPr>
        <w:t>г</w:t>
      </w:r>
      <w:r w:rsidRPr="00992488">
        <w:rPr>
          <w:rFonts w:ascii="Times New Roman" w:hAnsi="Times New Roman"/>
          <w:sz w:val="32"/>
          <w:szCs w:val="32"/>
        </w:rPr>
        <w:t>.</w:t>
      </w:r>
    </w:p>
    <w:p w:rsidR="00992488" w:rsidRPr="00992488" w:rsidRDefault="00992488" w:rsidP="00992488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488">
        <w:rPr>
          <w:rFonts w:ascii="Times New Roman" w:hAnsi="Times New Roman"/>
          <w:sz w:val="28"/>
          <w:szCs w:val="28"/>
        </w:rPr>
        <w:t xml:space="preserve">Относно: </w:t>
      </w:r>
      <w:proofErr w:type="spellStart"/>
      <w:r w:rsidRPr="00992488">
        <w:rPr>
          <w:rFonts w:ascii="Times New Roman" w:hAnsi="Times New Roman"/>
          <w:sz w:val="28"/>
          <w:szCs w:val="28"/>
        </w:rPr>
        <w:t>Определяне</w:t>
      </w:r>
      <w:proofErr w:type="spellEnd"/>
      <w:r w:rsidRPr="00992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488">
        <w:rPr>
          <w:rFonts w:ascii="Times New Roman" w:hAnsi="Times New Roman"/>
          <w:sz w:val="28"/>
          <w:szCs w:val="28"/>
        </w:rPr>
        <w:t>членовете</w:t>
      </w:r>
      <w:proofErr w:type="spellEnd"/>
      <w:r w:rsidRPr="00992488">
        <w:rPr>
          <w:rFonts w:ascii="Times New Roman" w:hAnsi="Times New Roman"/>
          <w:sz w:val="28"/>
          <w:szCs w:val="28"/>
        </w:rPr>
        <w:t xml:space="preserve"> от ОИК </w:t>
      </w:r>
      <w:proofErr w:type="spellStart"/>
      <w:r w:rsidRPr="00992488">
        <w:rPr>
          <w:rFonts w:ascii="Times New Roman" w:hAnsi="Times New Roman"/>
          <w:sz w:val="28"/>
          <w:szCs w:val="28"/>
        </w:rPr>
        <w:t>Чавдар</w:t>
      </w:r>
      <w:proofErr w:type="spellEnd"/>
      <w:r w:rsidRPr="009924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2488">
        <w:rPr>
          <w:rFonts w:ascii="Times New Roman" w:hAnsi="Times New Roman"/>
          <w:sz w:val="28"/>
          <w:szCs w:val="28"/>
        </w:rPr>
        <w:t>които</w:t>
      </w:r>
      <w:proofErr w:type="spellEnd"/>
      <w:r w:rsidRPr="00992488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992488">
        <w:rPr>
          <w:rFonts w:ascii="Times New Roman" w:hAnsi="Times New Roman"/>
          <w:sz w:val="28"/>
          <w:szCs w:val="28"/>
        </w:rPr>
        <w:t>приемат</w:t>
      </w:r>
      <w:proofErr w:type="spellEnd"/>
      <w:r w:rsidRPr="00992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488">
        <w:rPr>
          <w:rFonts w:ascii="Times New Roman" w:hAnsi="Times New Roman"/>
          <w:sz w:val="28"/>
          <w:szCs w:val="28"/>
        </w:rPr>
        <w:t>протоколите</w:t>
      </w:r>
      <w:proofErr w:type="spellEnd"/>
      <w:r w:rsidRPr="00992488">
        <w:rPr>
          <w:rFonts w:ascii="Times New Roman" w:hAnsi="Times New Roman"/>
          <w:sz w:val="28"/>
          <w:szCs w:val="28"/>
        </w:rPr>
        <w:t xml:space="preserve"> на СИК в </w:t>
      </w:r>
      <w:proofErr w:type="spellStart"/>
      <w:r w:rsidRPr="00992488">
        <w:rPr>
          <w:rFonts w:ascii="Times New Roman" w:hAnsi="Times New Roman"/>
          <w:sz w:val="28"/>
          <w:szCs w:val="28"/>
        </w:rPr>
        <w:t>изборния</w:t>
      </w:r>
      <w:proofErr w:type="spellEnd"/>
      <w:r w:rsidRPr="00992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2488">
        <w:rPr>
          <w:rFonts w:ascii="Times New Roman" w:hAnsi="Times New Roman"/>
          <w:sz w:val="28"/>
          <w:szCs w:val="28"/>
        </w:rPr>
        <w:t>ден</w:t>
      </w:r>
      <w:proofErr w:type="spellEnd"/>
    </w:p>
    <w:p w:rsidR="00992488" w:rsidRPr="00992488" w:rsidRDefault="00992488" w:rsidP="00992488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992488">
        <w:rPr>
          <w:rFonts w:ascii="Times New Roman" w:hAnsi="Times New Roman"/>
          <w:sz w:val="28"/>
          <w:szCs w:val="28"/>
          <w:lang w:val="bg-BG"/>
        </w:rPr>
        <w:t>На основание чл.445 и чл.447 от ИК и Методически указания на ЦИК,</w:t>
      </w:r>
    </w:p>
    <w:p w:rsidR="00992488" w:rsidRPr="00992488" w:rsidRDefault="00992488" w:rsidP="00992488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992488">
        <w:rPr>
          <w:rFonts w:ascii="Times New Roman" w:hAnsi="Times New Roman"/>
          <w:sz w:val="28"/>
          <w:szCs w:val="28"/>
          <w:lang w:val="bg-BG"/>
        </w:rPr>
        <w:t xml:space="preserve">ОИК Чавдар </w:t>
      </w:r>
    </w:p>
    <w:p w:rsidR="00992488" w:rsidRPr="00992488" w:rsidRDefault="00992488" w:rsidP="00992488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992488" w:rsidRPr="00992488" w:rsidRDefault="00992488" w:rsidP="00992488">
      <w:pPr>
        <w:jc w:val="center"/>
        <w:rPr>
          <w:rFonts w:ascii="Times New Roman" w:hAnsi="Times New Roman"/>
          <w:b/>
          <w:sz w:val="48"/>
          <w:szCs w:val="48"/>
          <w:lang w:val="bg-BG"/>
        </w:rPr>
      </w:pPr>
      <w:proofErr w:type="gramStart"/>
      <w:r w:rsidRPr="00992488">
        <w:rPr>
          <w:rFonts w:ascii="Times New Roman" w:hAnsi="Times New Roman"/>
          <w:b/>
          <w:sz w:val="48"/>
          <w:szCs w:val="48"/>
        </w:rPr>
        <w:t>Р  Е</w:t>
      </w:r>
      <w:proofErr w:type="gramEnd"/>
      <w:r w:rsidRPr="00992488">
        <w:rPr>
          <w:rFonts w:ascii="Times New Roman" w:hAnsi="Times New Roman"/>
          <w:b/>
          <w:sz w:val="48"/>
          <w:szCs w:val="48"/>
        </w:rPr>
        <w:t xml:space="preserve">  Ш  И:</w:t>
      </w:r>
    </w:p>
    <w:p w:rsidR="00992488" w:rsidRPr="00992488" w:rsidRDefault="00992488" w:rsidP="00992488">
      <w:pPr>
        <w:jc w:val="both"/>
        <w:rPr>
          <w:rFonts w:ascii="Times New Roman" w:hAnsi="Times New Roman"/>
          <w:b/>
          <w:sz w:val="16"/>
          <w:szCs w:val="16"/>
        </w:rPr>
      </w:pPr>
    </w:p>
    <w:p w:rsidR="00992488" w:rsidRPr="00992488" w:rsidRDefault="00992488" w:rsidP="00992488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992488">
        <w:rPr>
          <w:rFonts w:ascii="Times New Roman" w:hAnsi="Times New Roman"/>
          <w:sz w:val="28"/>
          <w:szCs w:val="28"/>
          <w:lang w:val="bg-BG"/>
        </w:rPr>
        <w:t>Протоколи за избор на кмет на община ще приемат:</w:t>
      </w:r>
    </w:p>
    <w:p w:rsidR="00992488" w:rsidRPr="00992488" w:rsidRDefault="00992488" w:rsidP="00992488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992488">
        <w:rPr>
          <w:rFonts w:ascii="Times New Roman" w:hAnsi="Times New Roman"/>
          <w:sz w:val="28"/>
          <w:szCs w:val="28"/>
          <w:lang w:val="bg-BG"/>
        </w:rPr>
        <w:t>Марко Радов Радунчев</w:t>
      </w:r>
    </w:p>
    <w:p w:rsidR="00992488" w:rsidRPr="00992488" w:rsidRDefault="00992488" w:rsidP="00992488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992488">
        <w:rPr>
          <w:rFonts w:ascii="Times New Roman" w:hAnsi="Times New Roman"/>
          <w:sz w:val="28"/>
          <w:szCs w:val="28"/>
          <w:lang w:val="bg-BG"/>
        </w:rPr>
        <w:t>Анка Иванова Нешкова</w:t>
      </w:r>
    </w:p>
    <w:p w:rsidR="00992488" w:rsidRPr="00992488" w:rsidRDefault="00992488" w:rsidP="00992488">
      <w:pPr>
        <w:spacing w:before="120" w:after="12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92488" w:rsidRPr="00992488" w:rsidRDefault="00992488" w:rsidP="00992488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992488">
        <w:rPr>
          <w:rFonts w:ascii="Times New Roman" w:hAnsi="Times New Roman"/>
          <w:sz w:val="28"/>
          <w:szCs w:val="28"/>
          <w:lang w:val="bg-BG"/>
        </w:rPr>
        <w:t>Протоколи за избор на общински съветници ще приемат:</w:t>
      </w:r>
    </w:p>
    <w:p w:rsidR="00992488" w:rsidRPr="00992488" w:rsidRDefault="00992488" w:rsidP="00992488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992488">
        <w:rPr>
          <w:rFonts w:ascii="Times New Roman" w:hAnsi="Times New Roman"/>
          <w:sz w:val="28"/>
          <w:szCs w:val="28"/>
          <w:lang w:val="bg-BG"/>
        </w:rPr>
        <w:t>Нонко Иванов Харалампиев</w:t>
      </w:r>
    </w:p>
    <w:p w:rsidR="00992488" w:rsidRPr="00992488" w:rsidRDefault="00992488" w:rsidP="00992488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992488">
        <w:rPr>
          <w:rFonts w:ascii="Times New Roman" w:hAnsi="Times New Roman"/>
          <w:sz w:val="28"/>
          <w:szCs w:val="28"/>
          <w:lang w:val="bg-BG"/>
        </w:rPr>
        <w:t>Гана Луканова Найденова</w:t>
      </w:r>
    </w:p>
    <w:p w:rsidR="00992488" w:rsidRPr="00992488" w:rsidRDefault="00992488" w:rsidP="00992488">
      <w:pPr>
        <w:spacing w:before="120" w:after="12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92488" w:rsidRPr="00992488" w:rsidRDefault="00992488" w:rsidP="00992488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992488">
        <w:rPr>
          <w:rFonts w:ascii="Times New Roman" w:hAnsi="Times New Roman"/>
          <w:sz w:val="28"/>
          <w:szCs w:val="28"/>
          <w:lang w:val="bg-BG"/>
        </w:rPr>
        <w:t>Протоколи за Национален референдум ще приемат:</w:t>
      </w:r>
    </w:p>
    <w:p w:rsidR="00992488" w:rsidRPr="00992488" w:rsidRDefault="00992488" w:rsidP="00992488">
      <w:pPr>
        <w:numPr>
          <w:ilvl w:val="0"/>
          <w:numId w:val="4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992488">
        <w:rPr>
          <w:rFonts w:ascii="Times New Roman" w:hAnsi="Times New Roman"/>
          <w:sz w:val="28"/>
          <w:szCs w:val="28"/>
          <w:lang w:val="bg-BG"/>
        </w:rPr>
        <w:t xml:space="preserve">Стоянка </w:t>
      </w:r>
      <w:r w:rsidRPr="00992488">
        <w:rPr>
          <w:rFonts w:ascii="Times New Roman" w:hAnsi="Times New Roman"/>
          <w:sz w:val="32"/>
          <w:szCs w:val="32"/>
          <w:lang w:val="bg-BG"/>
        </w:rPr>
        <w:t>Михайлова Ковачева</w:t>
      </w:r>
    </w:p>
    <w:p w:rsidR="00992488" w:rsidRPr="00992488" w:rsidRDefault="00992488" w:rsidP="00992488">
      <w:pPr>
        <w:numPr>
          <w:ilvl w:val="0"/>
          <w:numId w:val="4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992488">
        <w:rPr>
          <w:rFonts w:ascii="Times New Roman" w:hAnsi="Times New Roman"/>
          <w:sz w:val="32"/>
          <w:szCs w:val="32"/>
          <w:lang w:val="bg-BG"/>
        </w:rPr>
        <w:t>Таня Димитрова Шопова – Тричкова</w:t>
      </w:r>
    </w:p>
    <w:p w:rsidR="00992488" w:rsidRPr="00992488" w:rsidRDefault="00992488" w:rsidP="00992488">
      <w:pPr>
        <w:spacing w:before="120" w:after="120" w:line="240" w:lineRule="auto"/>
        <w:ind w:left="709"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C2ABF" w:rsidRPr="009C2ABF" w:rsidRDefault="00992488" w:rsidP="00992488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992488">
        <w:rPr>
          <w:rFonts w:ascii="Times New Roman" w:hAnsi="Times New Roman"/>
          <w:sz w:val="28"/>
          <w:szCs w:val="28"/>
          <w:lang w:val="bg-BG"/>
        </w:rPr>
        <w:t xml:space="preserve">Решението подлежи на оспорване пред ЦИК по реда </w:t>
      </w:r>
      <w:r w:rsidRPr="00153B05">
        <w:rPr>
          <w:rFonts w:ascii="Times New Roman" w:hAnsi="Times New Roman"/>
          <w:sz w:val="28"/>
          <w:szCs w:val="28"/>
          <w:lang w:val="bg-BG"/>
        </w:rPr>
        <w:t>на чл. 88 от ИК</w:t>
      </w:r>
    </w:p>
    <w:p w:rsidR="00365255" w:rsidRDefault="00365255" w:rsidP="00365255">
      <w:pPr>
        <w:jc w:val="both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Председател:</w:t>
      </w:r>
    </w:p>
    <w:p w:rsidR="00365255" w:rsidRDefault="00365255" w:rsidP="003652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 /Цв.Влъчкова/</w:t>
      </w:r>
    </w:p>
    <w:p w:rsidR="00365255" w:rsidRDefault="00365255" w:rsidP="003652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 Секретар:</w:t>
      </w:r>
    </w:p>
    <w:p w:rsidR="00365255" w:rsidRDefault="00365255" w:rsidP="00365255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/Т.Илкова/</w:t>
      </w:r>
    </w:p>
    <w:p w:rsidR="00365255" w:rsidRPr="00281BCB" w:rsidRDefault="00365255" w:rsidP="003652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Публикувано на</w:t>
      </w:r>
      <w:r w:rsidR="00542975">
        <w:rPr>
          <w:rFonts w:ascii="Times New Roman" w:hAnsi="Times New Roman"/>
          <w:sz w:val="28"/>
          <w:szCs w:val="28"/>
        </w:rPr>
        <w:t xml:space="preserve"> </w:t>
      </w:r>
      <w:r w:rsidR="00992488">
        <w:rPr>
          <w:rFonts w:ascii="Times New Roman" w:hAnsi="Times New Roman"/>
          <w:sz w:val="28"/>
          <w:szCs w:val="28"/>
          <w:lang w:val="bg-BG"/>
        </w:rPr>
        <w:t>25.10.2015 г. в 10:</w:t>
      </w:r>
      <w:proofErr w:type="spellStart"/>
      <w:r w:rsidR="00992488">
        <w:rPr>
          <w:rFonts w:ascii="Times New Roman" w:hAnsi="Times New Roman"/>
          <w:sz w:val="28"/>
          <w:szCs w:val="28"/>
          <w:lang w:val="bg-BG"/>
        </w:rPr>
        <w:t>1</w:t>
      </w:r>
      <w:r w:rsidR="009C2ABF">
        <w:rPr>
          <w:rFonts w:ascii="Times New Roman" w:hAnsi="Times New Roman"/>
          <w:sz w:val="28"/>
          <w:szCs w:val="28"/>
          <w:lang w:val="bg-BG"/>
        </w:rPr>
        <w:t>0</w:t>
      </w:r>
      <w:proofErr w:type="spellEnd"/>
    </w:p>
    <w:p w:rsidR="001609A6" w:rsidRPr="00992488" w:rsidRDefault="00992488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Ив. Петкова                                                                                </w:t>
      </w:r>
      <w:r w:rsidR="00E72D32">
        <w:rPr>
          <w:rFonts w:ascii="Times New Roman" w:hAnsi="Times New Roman"/>
          <w:sz w:val="28"/>
          <w:szCs w:val="28"/>
          <w:lang w:val="bg-BG"/>
        </w:rPr>
        <w:t>Й.Петкова</w:t>
      </w:r>
      <w:bookmarkStart w:id="0" w:name="_GoBack"/>
      <w:bookmarkEnd w:id="0"/>
    </w:p>
    <w:sectPr w:rsidR="001609A6" w:rsidRPr="00992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2366"/>
    <w:multiLevelType w:val="hybridMultilevel"/>
    <w:tmpl w:val="E626CD5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832D44"/>
    <w:multiLevelType w:val="hybridMultilevel"/>
    <w:tmpl w:val="769CC2B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F153E3"/>
    <w:multiLevelType w:val="hybridMultilevel"/>
    <w:tmpl w:val="CB061DC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B217B9"/>
    <w:multiLevelType w:val="hybridMultilevel"/>
    <w:tmpl w:val="B39845C0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55"/>
    <w:rsid w:val="00066151"/>
    <w:rsid w:val="0010221A"/>
    <w:rsid w:val="0013389D"/>
    <w:rsid w:val="001609A6"/>
    <w:rsid w:val="00182F54"/>
    <w:rsid w:val="00281BCB"/>
    <w:rsid w:val="002E75B0"/>
    <w:rsid w:val="00365255"/>
    <w:rsid w:val="004B63D3"/>
    <w:rsid w:val="00542975"/>
    <w:rsid w:val="0065124D"/>
    <w:rsid w:val="00761276"/>
    <w:rsid w:val="00796B11"/>
    <w:rsid w:val="007B27A3"/>
    <w:rsid w:val="00826495"/>
    <w:rsid w:val="00992488"/>
    <w:rsid w:val="009C2ABF"/>
    <w:rsid w:val="00A601E8"/>
    <w:rsid w:val="00A604B5"/>
    <w:rsid w:val="00A60A96"/>
    <w:rsid w:val="00B47758"/>
    <w:rsid w:val="00C33E91"/>
    <w:rsid w:val="00D27CBD"/>
    <w:rsid w:val="00DE505E"/>
    <w:rsid w:val="00E72D32"/>
    <w:rsid w:val="00F2654E"/>
    <w:rsid w:val="00F6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55"/>
    <w:pPr>
      <w:spacing w:after="160" w:line="252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55"/>
    <w:pPr>
      <w:ind w:left="720"/>
      <w:contextualSpacing/>
    </w:pPr>
  </w:style>
  <w:style w:type="table" w:styleId="a4">
    <w:name w:val="Table Grid"/>
    <w:basedOn w:val="a1"/>
    <w:uiPriority w:val="59"/>
    <w:rsid w:val="0036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55"/>
    <w:pPr>
      <w:spacing w:after="160" w:line="252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55"/>
    <w:pPr>
      <w:ind w:left="720"/>
      <w:contextualSpacing/>
    </w:pPr>
  </w:style>
  <w:style w:type="table" w:styleId="a4">
    <w:name w:val="Table Grid"/>
    <w:basedOn w:val="a1"/>
    <w:uiPriority w:val="59"/>
    <w:rsid w:val="0036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VO_Chavdar</cp:lastModifiedBy>
  <cp:revision>3</cp:revision>
  <dcterms:created xsi:type="dcterms:W3CDTF">2015-10-25T07:00:00Z</dcterms:created>
  <dcterms:modified xsi:type="dcterms:W3CDTF">2015-10-25T07:03:00Z</dcterms:modified>
</cp:coreProperties>
</file>