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365255" w:rsidRPr="00DE505E" w:rsidRDefault="00365255" w:rsidP="0036525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 Е Ш Е Н И Е №</w:t>
      </w:r>
      <w:r w:rsidR="00DE505E">
        <w:rPr>
          <w:rFonts w:ascii="Times New Roman" w:hAnsi="Times New Roman"/>
          <w:b/>
          <w:sz w:val="48"/>
          <w:szCs w:val="48"/>
          <w:lang w:val="bg-BG"/>
        </w:rPr>
        <w:t xml:space="preserve"> 4</w:t>
      </w:r>
      <w:r w:rsidR="00DE505E">
        <w:rPr>
          <w:rFonts w:ascii="Times New Roman" w:hAnsi="Times New Roman"/>
          <w:b/>
          <w:sz w:val="48"/>
          <w:szCs w:val="48"/>
        </w:rPr>
        <w:t>8</w:t>
      </w:r>
    </w:p>
    <w:p w:rsidR="00365255" w:rsidRDefault="00B47758" w:rsidP="0036525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От 21.10</w:t>
      </w:r>
      <w:r w:rsidR="00365255">
        <w:rPr>
          <w:rFonts w:ascii="Times New Roman" w:hAnsi="Times New Roman"/>
          <w:sz w:val="32"/>
          <w:szCs w:val="32"/>
        </w:rPr>
        <w:t xml:space="preserve">.2015 </w:t>
      </w:r>
      <w:r w:rsidR="00365255">
        <w:rPr>
          <w:rFonts w:ascii="Times New Roman" w:hAnsi="Times New Roman"/>
          <w:sz w:val="32"/>
          <w:szCs w:val="32"/>
          <w:lang w:val="bg-BG"/>
        </w:rPr>
        <w:t>г</w:t>
      </w:r>
      <w:r w:rsidR="00365255">
        <w:rPr>
          <w:rFonts w:ascii="Times New Roman" w:hAnsi="Times New Roman"/>
          <w:sz w:val="32"/>
          <w:szCs w:val="32"/>
        </w:rPr>
        <w:t>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Относно: </w:t>
      </w:r>
      <w:r>
        <w:rPr>
          <w:rFonts w:ascii="Times New Roman" w:hAnsi="Times New Roman"/>
          <w:sz w:val="28"/>
          <w:szCs w:val="28"/>
          <w:lang w:val="bg-BG"/>
        </w:rPr>
        <w:t xml:space="preserve">Регистрация на </w:t>
      </w:r>
      <w:proofErr w:type="spellStart"/>
      <w:r w:rsidR="00B47758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B47758">
        <w:rPr>
          <w:rFonts w:ascii="Times New Roman" w:hAnsi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/>
          <w:sz w:val="28"/>
          <w:szCs w:val="28"/>
          <w:lang w:val="bg-BG"/>
        </w:rPr>
        <w:t xml:space="preserve">кандидатска листа за общински съветници 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и кмет на община Чавдар, предложени </w:t>
      </w:r>
      <w:r>
        <w:rPr>
          <w:rFonts w:ascii="Times New Roman" w:hAnsi="Times New Roman"/>
          <w:sz w:val="28"/>
          <w:szCs w:val="28"/>
          <w:lang w:val="bg-BG"/>
        </w:rPr>
        <w:t>от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E505E">
        <w:rPr>
          <w:rFonts w:ascii="Times New Roman" w:hAnsi="Times New Roman"/>
          <w:sz w:val="28"/>
          <w:szCs w:val="28"/>
          <w:lang w:val="bg-BG"/>
        </w:rPr>
        <w:t xml:space="preserve">ПП ГЕРБ </w:t>
      </w:r>
      <w:r>
        <w:rPr>
          <w:rFonts w:ascii="Times New Roman" w:hAnsi="Times New Roman"/>
          <w:sz w:val="28"/>
          <w:szCs w:val="28"/>
          <w:lang w:val="bg-BG"/>
        </w:rPr>
        <w:t>за участие в изборите за общински съветници и за кметове, насрочени за 25 октомври 2015 г.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Общинска избирателна комисия в община Чавдар</w:t>
      </w:r>
      <w:r w:rsidR="00796B11">
        <w:rPr>
          <w:rFonts w:ascii="Times New Roman" w:hAnsi="Times New Roman"/>
          <w:sz w:val="28"/>
          <w:szCs w:val="28"/>
          <w:lang w:val="bg-BG"/>
        </w:rPr>
        <w:t>, разгледа постъпило 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с вх. № </w:t>
      </w:r>
      <w:r w:rsidR="00DE505E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="00DE505E">
        <w:rPr>
          <w:rFonts w:ascii="Times New Roman" w:hAnsi="Times New Roman"/>
          <w:sz w:val="28"/>
          <w:szCs w:val="28"/>
          <w:lang w:val="bg-BG"/>
        </w:rPr>
        <w:t>/21</w:t>
      </w:r>
      <w:r w:rsidR="00B47758">
        <w:rPr>
          <w:rFonts w:ascii="Times New Roman" w:hAnsi="Times New Roman"/>
          <w:sz w:val="28"/>
          <w:szCs w:val="28"/>
          <w:lang w:val="bg-BG"/>
        </w:rPr>
        <w:t>.10</w:t>
      </w:r>
      <w:r>
        <w:rPr>
          <w:rFonts w:ascii="Times New Roman" w:hAnsi="Times New Roman"/>
          <w:sz w:val="28"/>
          <w:szCs w:val="28"/>
          <w:lang w:val="bg-BG"/>
        </w:rPr>
        <w:t>.2015г. от</w:t>
      </w:r>
      <w:r w:rsidR="00DE505E" w:rsidRPr="00DE505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E505E">
        <w:rPr>
          <w:rFonts w:ascii="Times New Roman" w:hAnsi="Times New Roman"/>
          <w:sz w:val="28"/>
          <w:szCs w:val="28"/>
          <w:lang w:val="bg-BG"/>
        </w:rPr>
        <w:t xml:space="preserve">ПП ГЕРБ </w:t>
      </w:r>
      <w:r>
        <w:rPr>
          <w:rFonts w:ascii="Times New Roman" w:hAnsi="Times New Roman"/>
          <w:sz w:val="28"/>
          <w:szCs w:val="28"/>
          <w:lang w:val="bg-BG"/>
        </w:rPr>
        <w:t xml:space="preserve">, подписано от </w:t>
      </w:r>
      <w:proofErr w:type="spellStart"/>
      <w:r w:rsidR="00DE505E">
        <w:rPr>
          <w:rFonts w:ascii="Times New Roman" w:hAnsi="Times New Roman"/>
          <w:sz w:val="28"/>
          <w:szCs w:val="28"/>
          <w:lang w:val="bg-BG"/>
        </w:rPr>
        <w:t>Делина</w:t>
      </w:r>
      <w:proofErr w:type="spellEnd"/>
      <w:r w:rsidR="00DE505E">
        <w:rPr>
          <w:rFonts w:ascii="Times New Roman" w:hAnsi="Times New Roman"/>
          <w:sz w:val="28"/>
          <w:szCs w:val="28"/>
          <w:lang w:val="bg-BG"/>
        </w:rPr>
        <w:t xml:space="preserve"> Петкова Златанова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пълномощник на</w:t>
      </w:r>
      <w:r w:rsidR="00DE505E">
        <w:rPr>
          <w:rFonts w:ascii="Times New Roman" w:hAnsi="Times New Roman"/>
          <w:sz w:val="28"/>
          <w:szCs w:val="28"/>
          <w:lang w:val="bg-BG"/>
        </w:rPr>
        <w:t xml:space="preserve"> Бойко Методиев Борисов</w:t>
      </w:r>
      <w:r>
        <w:rPr>
          <w:rFonts w:ascii="Times New Roman" w:hAnsi="Times New Roman"/>
          <w:sz w:val="28"/>
          <w:szCs w:val="28"/>
          <w:lang w:val="bg-BG"/>
        </w:rPr>
        <w:t>– представляващ партията, с което е предло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жен списък на застъпниците на </w:t>
      </w:r>
      <w:r>
        <w:rPr>
          <w:rFonts w:ascii="Times New Roman" w:hAnsi="Times New Roman"/>
          <w:sz w:val="28"/>
          <w:szCs w:val="28"/>
          <w:lang w:val="bg-BG"/>
        </w:rPr>
        <w:t>кандидатска</w:t>
      </w:r>
      <w:r w:rsidR="00796B11">
        <w:rPr>
          <w:rFonts w:ascii="Times New Roman" w:hAnsi="Times New Roman"/>
          <w:sz w:val="28"/>
          <w:szCs w:val="28"/>
          <w:lang w:val="bg-BG"/>
        </w:rPr>
        <w:t>та</w:t>
      </w:r>
      <w:r>
        <w:rPr>
          <w:rFonts w:ascii="Times New Roman" w:hAnsi="Times New Roman"/>
          <w:sz w:val="28"/>
          <w:szCs w:val="28"/>
          <w:lang w:val="bg-BG"/>
        </w:rPr>
        <w:t xml:space="preserve"> листа за общински съветници 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и кмет </w:t>
      </w:r>
      <w:r>
        <w:rPr>
          <w:rFonts w:ascii="Times New Roman" w:hAnsi="Times New Roman"/>
          <w:sz w:val="28"/>
          <w:szCs w:val="28"/>
          <w:lang w:val="bg-BG"/>
        </w:rPr>
        <w:t>в община Чавдар в изборите за общински съветници и кметов</w:t>
      </w:r>
      <w:r w:rsidR="00796B11">
        <w:rPr>
          <w:rFonts w:ascii="Times New Roman" w:hAnsi="Times New Roman"/>
          <w:sz w:val="28"/>
          <w:szCs w:val="28"/>
          <w:lang w:val="bg-BG"/>
        </w:rPr>
        <w:t>е на 25 октомври 2015г, състоящ се от 2(двама) кандидати</w:t>
      </w:r>
      <w:r>
        <w:rPr>
          <w:rFonts w:ascii="Times New Roman" w:hAnsi="Times New Roman"/>
          <w:sz w:val="28"/>
          <w:szCs w:val="28"/>
          <w:lang w:val="bg-BG"/>
        </w:rPr>
        <w:t>. Предложе</w:t>
      </w:r>
      <w:r w:rsidR="00DE505E">
        <w:rPr>
          <w:rFonts w:ascii="Times New Roman" w:hAnsi="Times New Roman"/>
          <w:sz w:val="28"/>
          <w:szCs w:val="28"/>
          <w:lang w:val="bg-BG"/>
        </w:rPr>
        <w:t>нието е заведено под №2 на 21.10.2015г. в 12:3</w:t>
      </w:r>
      <w:r w:rsidR="00796B11">
        <w:rPr>
          <w:rFonts w:ascii="Times New Roman" w:hAnsi="Times New Roman"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часа, в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 регистъра на застъпниците</w:t>
      </w:r>
      <w:r>
        <w:rPr>
          <w:rFonts w:ascii="Times New Roman" w:hAnsi="Times New Roman"/>
          <w:sz w:val="28"/>
          <w:szCs w:val="28"/>
          <w:lang w:val="bg-BG"/>
        </w:rPr>
        <w:t xml:space="preserve"> в ОИК Чавдар.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365255" w:rsidRDefault="00A604B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D14E1">
        <w:rPr>
          <w:rFonts w:ascii="Times New Roman" w:hAnsi="Times New Roman"/>
          <w:sz w:val="28"/>
          <w:szCs w:val="28"/>
          <w:lang w:val="bg-BG"/>
        </w:rPr>
        <w:t>З</w:t>
      </w:r>
      <w:r w:rsidR="00365255" w:rsidRPr="003D14E1">
        <w:rPr>
          <w:rFonts w:ascii="Times New Roman" w:hAnsi="Times New Roman"/>
          <w:sz w:val="28"/>
          <w:szCs w:val="28"/>
          <w:lang w:val="bg-BG"/>
        </w:rPr>
        <w:t>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– приложение № 68-МИ от изборните книжа</w:t>
      </w:r>
    </w:p>
    <w:p w:rsidR="00365255" w:rsidRDefault="00A604B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</w:t>
      </w:r>
      <w:r w:rsidR="00365255">
        <w:rPr>
          <w:rFonts w:ascii="Times New Roman" w:hAnsi="Times New Roman"/>
          <w:sz w:val="28"/>
          <w:szCs w:val="28"/>
          <w:lang w:val="bg-BG"/>
        </w:rPr>
        <w:t>.</w:t>
      </w:r>
      <w:r w:rsidRPr="00A604B5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</w:t>
      </w:r>
    </w:p>
    <w:p w:rsidR="00365255" w:rsidRDefault="0036525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пълномощно </w:t>
      </w:r>
      <w:r w:rsidR="00F2654E">
        <w:rPr>
          <w:rFonts w:ascii="Times New Roman" w:hAnsi="Times New Roman"/>
          <w:sz w:val="28"/>
          <w:szCs w:val="28"/>
          <w:lang w:val="bg-BG"/>
        </w:rPr>
        <w:t xml:space="preserve">на </w:t>
      </w:r>
      <w:proofErr w:type="spellStart"/>
      <w:r w:rsidR="00F2654E">
        <w:rPr>
          <w:rFonts w:ascii="Times New Roman" w:hAnsi="Times New Roman"/>
          <w:sz w:val="28"/>
          <w:szCs w:val="28"/>
          <w:lang w:val="bg-BG"/>
        </w:rPr>
        <w:t>Делина</w:t>
      </w:r>
      <w:proofErr w:type="spellEnd"/>
      <w:r w:rsidR="00F2654E">
        <w:rPr>
          <w:rFonts w:ascii="Times New Roman" w:hAnsi="Times New Roman"/>
          <w:sz w:val="28"/>
          <w:szCs w:val="28"/>
          <w:lang w:val="bg-BG"/>
        </w:rPr>
        <w:t xml:space="preserve"> П</w:t>
      </w:r>
      <w:r w:rsidR="00DE505E">
        <w:rPr>
          <w:rFonts w:ascii="Times New Roman" w:hAnsi="Times New Roman"/>
          <w:sz w:val="28"/>
          <w:szCs w:val="28"/>
          <w:lang w:val="bg-BG"/>
        </w:rPr>
        <w:t>еткова Златанова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Налице са изискванията на чл. </w:t>
      </w:r>
      <w:r w:rsidR="00A604B5">
        <w:rPr>
          <w:rFonts w:ascii="Times New Roman" w:hAnsi="Times New Roman"/>
          <w:sz w:val="28"/>
          <w:szCs w:val="28"/>
          <w:lang w:val="bg-BG"/>
        </w:rPr>
        <w:t>87 ал.1, т.18,чл.118,</w:t>
      </w:r>
      <w:proofErr w:type="spellStart"/>
      <w:r w:rsidR="00A604B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="00A604B5">
        <w:rPr>
          <w:rFonts w:ascii="Times New Roman" w:hAnsi="Times New Roman"/>
          <w:sz w:val="28"/>
          <w:szCs w:val="28"/>
          <w:lang w:val="bg-BG"/>
        </w:rPr>
        <w:t xml:space="preserve"> 122 и </w:t>
      </w:r>
      <w:proofErr w:type="spellStart"/>
      <w:r w:rsidR="00A604B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="00A604B5">
        <w:rPr>
          <w:rFonts w:ascii="Times New Roman" w:hAnsi="Times New Roman"/>
          <w:sz w:val="28"/>
          <w:szCs w:val="28"/>
          <w:lang w:val="bg-BG"/>
        </w:rPr>
        <w:t xml:space="preserve"> 85 ал9 </w:t>
      </w: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A604B5">
        <w:rPr>
          <w:rFonts w:ascii="Times New Roman" w:hAnsi="Times New Roman"/>
          <w:sz w:val="28"/>
          <w:szCs w:val="28"/>
          <w:lang w:val="bg-BG"/>
        </w:rPr>
        <w:t>Изборния кодекс и решение № 2113 МИ/11.09.2015г. на</w:t>
      </w:r>
      <w:r>
        <w:rPr>
          <w:rFonts w:ascii="Times New Roman" w:hAnsi="Times New Roman"/>
          <w:sz w:val="28"/>
          <w:szCs w:val="28"/>
          <w:lang w:val="bg-BG"/>
        </w:rPr>
        <w:t xml:space="preserve"> ЦИК.</w:t>
      </w:r>
    </w:p>
    <w:p w:rsidR="00365255" w:rsidRPr="00EF4E9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горе</w:t>
      </w:r>
      <w:r w:rsidR="00DE505E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изложеното, Общинска избирателна комисия Чавдар</w:t>
      </w:r>
    </w:p>
    <w:p w:rsidR="00365255" w:rsidRPr="009A3EFB" w:rsidRDefault="00365255" w:rsidP="0036525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Pr="00EF4E95" w:rsidRDefault="00365255" w:rsidP="00365255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>
        <w:rPr>
          <w:rFonts w:ascii="Times New Roman" w:hAnsi="Times New Roman"/>
          <w:b/>
          <w:sz w:val="48"/>
          <w:szCs w:val="48"/>
        </w:rPr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ЕГИСТРИРА </w:t>
      </w:r>
      <w:proofErr w:type="spellStart"/>
      <w:r w:rsidR="00A604B5">
        <w:rPr>
          <w:rFonts w:ascii="Times New Roman" w:hAnsi="Times New Roman"/>
          <w:b/>
          <w:sz w:val="36"/>
          <w:szCs w:val="36"/>
          <w:lang w:val="bg-BG"/>
        </w:rPr>
        <w:t>застъпници</w:t>
      </w:r>
      <w:proofErr w:type="spellEnd"/>
      <w:r w:rsidR="00A604B5">
        <w:rPr>
          <w:rFonts w:ascii="Times New Roman" w:hAnsi="Times New Roman"/>
          <w:b/>
          <w:sz w:val="36"/>
          <w:szCs w:val="36"/>
          <w:lang w:val="bg-BG"/>
        </w:rPr>
        <w:t xml:space="preserve"> на 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кандидатска листа за общински съветници </w:t>
      </w:r>
      <w:r w:rsidR="00A604B5">
        <w:rPr>
          <w:rFonts w:ascii="Times New Roman" w:hAnsi="Times New Roman"/>
          <w:b/>
          <w:sz w:val="36"/>
          <w:szCs w:val="36"/>
          <w:lang w:val="bg-BG"/>
        </w:rPr>
        <w:t>и кмет на община Чавдар, предложени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 от </w:t>
      </w:r>
      <w:r w:rsidR="00DE505E">
        <w:rPr>
          <w:rFonts w:ascii="Times New Roman" w:hAnsi="Times New Roman"/>
          <w:b/>
          <w:sz w:val="28"/>
          <w:szCs w:val="28"/>
          <w:lang w:val="bg-BG"/>
        </w:rPr>
        <w:t xml:space="preserve">ПП ГЕРБ </w:t>
      </w:r>
      <w:r>
        <w:rPr>
          <w:rFonts w:ascii="Times New Roman" w:hAnsi="Times New Roman"/>
          <w:b/>
          <w:sz w:val="36"/>
          <w:szCs w:val="36"/>
        </w:rPr>
        <w:t xml:space="preserve">за </w:t>
      </w:r>
      <w:proofErr w:type="spellStart"/>
      <w:r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за </w:t>
      </w:r>
      <w:proofErr w:type="spellStart"/>
      <w:r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на 25 </w:t>
      </w:r>
      <w:proofErr w:type="spellStart"/>
      <w:r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26495" w:rsidRPr="00826495" w:rsidRDefault="0082649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365255" w:rsidRPr="0037477E" w:rsidTr="00521085">
        <w:tc>
          <w:tcPr>
            <w:tcW w:w="2518" w:type="dxa"/>
          </w:tcPr>
          <w:p w:rsidR="00365255" w:rsidRPr="0037477E" w:rsidRDefault="00365255" w:rsidP="008264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номер по ред в </w:t>
            </w:r>
            <w:r w:rsidR="00826495">
              <w:rPr>
                <w:rFonts w:ascii="Times New Roman" w:hAnsi="Times New Roman"/>
                <w:sz w:val="28"/>
                <w:szCs w:val="28"/>
                <w:lang w:val="bg-BG"/>
              </w:rPr>
              <w:t>списъка</w:t>
            </w:r>
          </w:p>
        </w:tc>
        <w:tc>
          <w:tcPr>
            <w:tcW w:w="4111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365255" w:rsidRPr="0037477E" w:rsidTr="00521085">
        <w:tc>
          <w:tcPr>
            <w:tcW w:w="2518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365255" w:rsidRPr="0037477E" w:rsidRDefault="00DE505E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Цонка Иванова Ангелова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365255" w:rsidRPr="0037477E" w:rsidTr="00521085">
        <w:tc>
          <w:tcPr>
            <w:tcW w:w="2518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365255" w:rsidRPr="0037477E" w:rsidRDefault="00DE505E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Иван Цветанов Маджаров</w:t>
            </w:r>
            <w:r w:rsidR="00826495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Издава удостоверен</w:t>
      </w:r>
      <w:r w:rsidR="00826495">
        <w:rPr>
          <w:rFonts w:ascii="Times New Roman" w:hAnsi="Times New Roman"/>
          <w:sz w:val="28"/>
          <w:szCs w:val="28"/>
          <w:lang w:val="bg-BG"/>
        </w:rPr>
        <w:t xml:space="preserve">ия на регистрираните </w:t>
      </w:r>
      <w:proofErr w:type="spellStart"/>
      <w:r w:rsidR="00826495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281BCB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281BCB">
        <w:rPr>
          <w:rFonts w:ascii="Times New Roman" w:hAnsi="Times New Roman"/>
          <w:sz w:val="28"/>
          <w:szCs w:val="28"/>
          <w:lang w:val="bg-BG"/>
        </w:rPr>
        <w:t>21.10.2015 г. в 13:40</w:t>
      </w:r>
      <w:bookmarkStart w:id="0" w:name="_GoBack"/>
      <w:bookmarkEnd w:id="0"/>
    </w:p>
    <w:p w:rsidR="00365255" w:rsidRDefault="00A60A96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А.Нешкова</w:t>
      </w:r>
      <w:r w:rsidR="00542975">
        <w:rPr>
          <w:rFonts w:ascii="Times New Roman" w:hAnsi="Times New Roman"/>
          <w:sz w:val="28"/>
          <w:szCs w:val="28"/>
          <w:lang w:val="bg-BG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  Т.Шопова</w:t>
      </w:r>
    </w:p>
    <w:p w:rsidR="001609A6" w:rsidRDefault="001609A6"/>
    <w:sectPr w:rsidR="001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1609A6"/>
    <w:rsid w:val="00182F54"/>
    <w:rsid w:val="00281BCB"/>
    <w:rsid w:val="002E75B0"/>
    <w:rsid w:val="00365255"/>
    <w:rsid w:val="00542975"/>
    <w:rsid w:val="0065124D"/>
    <w:rsid w:val="00796B11"/>
    <w:rsid w:val="007B27A3"/>
    <w:rsid w:val="00826495"/>
    <w:rsid w:val="00A604B5"/>
    <w:rsid w:val="00A60A96"/>
    <w:rsid w:val="00B47758"/>
    <w:rsid w:val="00DE505E"/>
    <w:rsid w:val="00F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dcterms:created xsi:type="dcterms:W3CDTF">2015-10-21T10:07:00Z</dcterms:created>
  <dcterms:modified xsi:type="dcterms:W3CDTF">2015-10-21T10:07:00Z</dcterms:modified>
</cp:coreProperties>
</file>