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55" w:rsidRDefault="00365255" w:rsidP="0036525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ОБЩИНСКА ИЗБИРАТЕЛНА КОМИСИЯ</w:t>
      </w:r>
    </w:p>
    <w:p w:rsidR="00365255" w:rsidRDefault="00365255" w:rsidP="0036525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ОБЩИНА ЧАВДАР</w:t>
      </w:r>
    </w:p>
    <w:p w:rsidR="00365255" w:rsidRPr="00E34F72" w:rsidRDefault="00365255" w:rsidP="00365255">
      <w:pPr>
        <w:jc w:val="center"/>
        <w:rPr>
          <w:rFonts w:ascii="Times New Roman" w:hAnsi="Times New Roman"/>
          <w:b/>
          <w:sz w:val="48"/>
          <w:szCs w:val="48"/>
          <w:lang w:val="bg-BG"/>
        </w:rPr>
      </w:pPr>
      <w:r>
        <w:rPr>
          <w:rFonts w:ascii="Times New Roman" w:hAnsi="Times New Roman"/>
          <w:b/>
          <w:sz w:val="48"/>
          <w:szCs w:val="48"/>
        </w:rPr>
        <w:t>Р Е Ш Е Н И Е №</w:t>
      </w:r>
      <w:r>
        <w:rPr>
          <w:rFonts w:ascii="Times New Roman" w:hAnsi="Times New Roman"/>
          <w:b/>
          <w:sz w:val="48"/>
          <w:szCs w:val="48"/>
          <w:lang w:val="bg-BG"/>
        </w:rPr>
        <w:t xml:space="preserve"> 27</w:t>
      </w:r>
    </w:p>
    <w:p w:rsidR="00365255" w:rsidRDefault="00365255" w:rsidP="00365255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bg-BG"/>
        </w:rPr>
        <w:t>От 22</w:t>
      </w:r>
      <w:r>
        <w:rPr>
          <w:rFonts w:ascii="Times New Roman" w:hAnsi="Times New Roman"/>
          <w:sz w:val="32"/>
          <w:szCs w:val="32"/>
        </w:rPr>
        <w:t xml:space="preserve">.09.2015 </w:t>
      </w:r>
      <w:r>
        <w:rPr>
          <w:rFonts w:ascii="Times New Roman" w:hAnsi="Times New Roman"/>
          <w:sz w:val="32"/>
          <w:szCs w:val="32"/>
          <w:lang w:val="bg-BG"/>
        </w:rPr>
        <w:t>г</w:t>
      </w:r>
      <w:r>
        <w:rPr>
          <w:rFonts w:ascii="Times New Roman" w:hAnsi="Times New Roman"/>
          <w:sz w:val="32"/>
          <w:szCs w:val="32"/>
        </w:rPr>
        <w:t>.</w:t>
      </w:r>
    </w:p>
    <w:p w:rsidR="00365255" w:rsidRDefault="00365255" w:rsidP="00365255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</w:rPr>
        <w:t xml:space="preserve">Относно: </w:t>
      </w:r>
      <w:r>
        <w:rPr>
          <w:rFonts w:ascii="Times New Roman" w:hAnsi="Times New Roman"/>
          <w:sz w:val="28"/>
          <w:szCs w:val="28"/>
          <w:lang w:val="bg-BG"/>
        </w:rPr>
        <w:t>Регистрация на кандидатска листа за общински съветници в община Чавдар предложена от партия ГЕРБ за участие в изборите за общински съветници и за кметове, насрочени за 25 октомври 2015 г.</w:t>
      </w:r>
    </w:p>
    <w:p w:rsidR="00365255" w:rsidRDefault="00365255" w:rsidP="00365255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Общинска избирателна комисия в община Чавдар, разгледа постъпило предложение с вх. №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11</w:t>
      </w:r>
      <w:r>
        <w:rPr>
          <w:rFonts w:ascii="Times New Roman" w:hAnsi="Times New Roman"/>
          <w:sz w:val="28"/>
          <w:szCs w:val="28"/>
          <w:lang w:val="bg-BG"/>
        </w:rPr>
        <w:t>/19.09.2015г. от партия ГЕРБ, подписано от Галя Симеонова Георгиева пълномощник на Бойко Методиев Борисов – представляващ партията, с което е предложена за регистрация кандидатска листа за общински съветници в община Чавдар за участие в изборите за общински съветници и кметове на 25 октомври 2015г, състоящо се от 11(единадесет) кандидати. Предложението е заведено под №1 на 19.09.2015г. в 11:45 часа, в регистъра на кандидатите за общински съветници в ОИК Чавдар.</w:t>
      </w:r>
    </w:p>
    <w:p w:rsidR="00365255" w:rsidRDefault="00365255" w:rsidP="00365255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Към предложението са приложени:</w:t>
      </w:r>
    </w:p>
    <w:p w:rsidR="00365255" w:rsidRDefault="00365255" w:rsidP="00365255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3D14E1">
        <w:rPr>
          <w:rFonts w:ascii="Times New Roman" w:hAnsi="Times New Roman"/>
          <w:sz w:val="28"/>
          <w:szCs w:val="28"/>
          <w:lang w:val="bg-BG"/>
        </w:rPr>
        <w:t xml:space="preserve">заявление от кандидата – приложение № 62-МИ от изборните книжа – 11 </w:t>
      </w:r>
      <w:proofErr w:type="spellStart"/>
      <w:r w:rsidRPr="003D14E1">
        <w:rPr>
          <w:rFonts w:ascii="Times New Roman" w:hAnsi="Times New Roman"/>
          <w:sz w:val="28"/>
          <w:szCs w:val="28"/>
          <w:lang w:val="bg-BG"/>
        </w:rPr>
        <w:t>бр</w:t>
      </w:r>
      <w:proofErr w:type="spellEnd"/>
      <w:r w:rsidRPr="003D14E1">
        <w:rPr>
          <w:rFonts w:ascii="Times New Roman" w:hAnsi="Times New Roman"/>
          <w:sz w:val="28"/>
          <w:szCs w:val="28"/>
          <w:lang w:val="bg-BG"/>
        </w:rPr>
        <w:t>;</w:t>
      </w:r>
    </w:p>
    <w:p w:rsidR="00365255" w:rsidRDefault="00365255" w:rsidP="00365255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декларация по чл.413, ал.1,2,3 и 4 от ИК – приложение № 63-МИ от изборните книжа – 11 бр.</w:t>
      </w:r>
    </w:p>
    <w:p w:rsidR="00365255" w:rsidRDefault="00365255" w:rsidP="00365255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декларация по чл.414, ал1,т.4 от ИК– приложение № 64-МИ от изборните книжа – 11 бр.</w:t>
      </w:r>
    </w:p>
    <w:p w:rsidR="00365255" w:rsidRDefault="00365255" w:rsidP="00365255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копие от пълномощно №117/17.08.2015г.</w:t>
      </w:r>
    </w:p>
    <w:p w:rsidR="00365255" w:rsidRDefault="00365255" w:rsidP="00365255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Налице са изискванията на чл. 156, чл. 397, ал.1, чл. 412, чл.413 и чл. 414 от Изборния кодекс и решение № 1632 МИ/31.08.2015г. не ЦИК.</w:t>
      </w:r>
    </w:p>
    <w:p w:rsidR="00365255" w:rsidRPr="00EF4E95" w:rsidRDefault="00365255" w:rsidP="00365255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Предвид гореизложеното и на основание чл.87 ал. 1 т.14 и чл.417 ал.1 от Изборния кодекс, Общинска избирателна комисия Чавдар</w:t>
      </w:r>
    </w:p>
    <w:p w:rsidR="00365255" w:rsidRPr="009A3EFB" w:rsidRDefault="00365255" w:rsidP="00365255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365255" w:rsidRPr="00EF4E95" w:rsidRDefault="00365255" w:rsidP="00365255">
      <w:pPr>
        <w:jc w:val="center"/>
        <w:rPr>
          <w:rFonts w:ascii="Times New Roman" w:hAnsi="Times New Roman"/>
          <w:b/>
          <w:sz w:val="48"/>
          <w:szCs w:val="48"/>
          <w:lang w:val="bg-BG"/>
        </w:rPr>
      </w:pPr>
      <w:proofErr w:type="gramStart"/>
      <w:r>
        <w:rPr>
          <w:rFonts w:ascii="Times New Roman" w:hAnsi="Times New Roman"/>
          <w:b/>
          <w:sz w:val="48"/>
          <w:szCs w:val="48"/>
        </w:rPr>
        <w:t>Р  Е</w:t>
      </w:r>
      <w:proofErr w:type="gramEnd"/>
      <w:r>
        <w:rPr>
          <w:rFonts w:ascii="Times New Roman" w:hAnsi="Times New Roman"/>
          <w:b/>
          <w:sz w:val="48"/>
          <w:szCs w:val="48"/>
        </w:rPr>
        <w:t xml:space="preserve">  Ш  И:</w:t>
      </w:r>
    </w:p>
    <w:p w:rsidR="00365255" w:rsidRDefault="00365255" w:rsidP="00365255">
      <w:pPr>
        <w:jc w:val="both"/>
        <w:rPr>
          <w:rFonts w:ascii="Times New Roman" w:hAnsi="Times New Roman"/>
          <w:b/>
          <w:sz w:val="36"/>
          <w:szCs w:val="36"/>
          <w:lang w:val="bg-BG"/>
        </w:rPr>
      </w:pPr>
    </w:p>
    <w:p w:rsidR="00365255" w:rsidRDefault="00365255" w:rsidP="00365255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36"/>
          <w:szCs w:val="36"/>
          <w:lang w:val="bg-BG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Р</w:t>
      </w:r>
      <w:r>
        <w:rPr>
          <w:rFonts w:ascii="Times New Roman" w:hAnsi="Times New Roman"/>
          <w:b/>
          <w:sz w:val="36"/>
          <w:szCs w:val="36"/>
          <w:lang w:val="bg-BG"/>
        </w:rPr>
        <w:t xml:space="preserve">ЕГИСТРИРА кандидатска листа за общински съветници в община Чавдар, </w:t>
      </w:r>
      <w:bookmarkStart w:id="0" w:name="_GoBack"/>
      <w:bookmarkEnd w:id="0"/>
      <w:r>
        <w:rPr>
          <w:rFonts w:ascii="Times New Roman" w:hAnsi="Times New Roman"/>
          <w:b/>
          <w:sz w:val="36"/>
          <w:szCs w:val="36"/>
          <w:lang w:val="bg-BG"/>
        </w:rPr>
        <w:t xml:space="preserve">предложена от партия </w:t>
      </w:r>
      <w:r>
        <w:rPr>
          <w:rFonts w:ascii="Times New Roman" w:hAnsi="Times New Roman"/>
          <w:b/>
          <w:sz w:val="36"/>
          <w:szCs w:val="36"/>
          <w:lang w:val="bg-BG"/>
        </w:rPr>
        <w:lastRenderedPageBreak/>
        <w:t xml:space="preserve">ГЕРБ </w:t>
      </w:r>
      <w:proofErr w:type="spellStart"/>
      <w:r>
        <w:rPr>
          <w:rFonts w:ascii="Times New Roman" w:hAnsi="Times New Roman"/>
          <w:b/>
          <w:sz w:val="36"/>
          <w:szCs w:val="36"/>
        </w:rPr>
        <w:t>за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участие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в </w:t>
      </w:r>
      <w:proofErr w:type="spellStart"/>
      <w:r>
        <w:rPr>
          <w:rFonts w:ascii="Times New Roman" w:hAnsi="Times New Roman"/>
          <w:b/>
          <w:sz w:val="36"/>
          <w:szCs w:val="36"/>
        </w:rPr>
        <w:t>изборите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за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общински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съветници и </w:t>
      </w:r>
      <w:proofErr w:type="spellStart"/>
      <w:r>
        <w:rPr>
          <w:rFonts w:ascii="Times New Roman" w:hAnsi="Times New Roman"/>
          <w:b/>
          <w:sz w:val="36"/>
          <w:szCs w:val="36"/>
        </w:rPr>
        <w:t>кметове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на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25 </w:t>
      </w:r>
      <w:proofErr w:type="spellStart"/>
      <w:r>
        <w:rPr>
          <w:rFonts w:ascii="Times New Roman" w:hAnsi="Times New Roman"/>
          <w:b/>
          <w:sz w:val="36"/>
          <w:szCs w:val="36"/>
        </w:rPr>
        <w:t>октомври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2015 г.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4111"/>
        <w:gridCol w:w="2583"/>
      </w:tblGrid>
      <w:tr w:rsidR="00365255" w:rsidRPr="0037477E" w:rsidTr="00521085">
        <w:tc>
          <w:tcPr>
            <w:tcW w:w="2518" w:type="dxa"/>
          </w:tcPr>
          <w:p w:rsidR="00365255" w:rsidRPr="0037477E" w:rsidRDefault="00365255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номер по ред в кандидатската листа</w:t>
            </w:r>
          </w:p>
        </w:tc>
        <w:tc>
          <w:tcPr>
            <w:tcW w:w="4111" w:type="dxa"/>
          </w:tcPr>
          <w:p w:rsidR="00365255" w:rsidRPr="0037477E" w:rsidRDefault="00365255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Име Презиме Фамилия</w:t>
            </w:r>
          </w:p>
        </w:tc>
        <w:tc>
          <w:tcPr>
            <w:tcW w:w="2583" w:type="dxa"/>
          </w:tcPr>
          <w:p w:rsidR="00365255" w:rsidRPr="0037477E" w:rsidRDefault="00365255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ЕГН</w:t>
            </w:r>
          </w:p>
        </w:tc>
      </w:tr>
      <w:tr w:rsidR="00365255" w:rsidRPr="0037477E" w:rsidTr="00521085">
        <w:tc>
          <w:tcPr>
            <w:tcW w:w="2518" w:type="dxa"/>
          </w:tcPr>
          <w:p w:rsidR="00365255" w:rsidRPr="0037477E" w:rsidRDefault="00365255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1</w:t>
            </w:r>
          </w:p>
        </w:tc>
        <w:tc>
          <w:tcPr>
            <w:tcW w:w="4111" w:type="dxa"/>
          </w:tcPr>
          <w:p w:rsidR="00365255" w:rsidRPr="0037477E" w:rsidRDefault="00365255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Галя Панчева Кунина</w:t>
            </w:r>
          </w:p>
        </w:tc>
        <w:tc>
          <w:tcPr>
            <w:tcW w:w="2583" w:type="dxa"/>
          </w:tcPr>
          <w:p w:rsidR="00365255" w:rsidRPr="0037477E" w:rsidRDefault="00365255" w:rsidP="00521085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365255" w:rsidRPr="0037477E" w:rsidTr="00521085">
        <w:tc>
          <w:tcPr>
            <w:tcW w:w="2518" w:type="dxa"/>
          </w:tcPr>
          <w:p w:rsidR="00365255" w:rsidRPr="0037477E" w:rsidRDefault="00365255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2</w:t>
            </w:r>
          </w:p>
        </w:tc>
        <w:tc>
          <w:tcPr>
            <w:tcW w:w="4111" w:type="dxa"/>
          </w:tcPr>
          <w:p w:rsidR="00365255" w:rsidRPr="0037477E" w:rsidRDefault="00365255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Ваня Димитрова </w:t>
            </w:r>
            <w:proofErr w:type="spellStart"/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Гуглева</w:t>
            </w:r>
            <w:proofErr w:type="spellEnd"/>
          </w:p>
        </w:tc>
        <w:tc>
          <w:tcPr>
            <w:tcW w:w="2583" w:type="dxa"/>
          </w:tcPr>
          <w:p w:rsidR="00365255" w:rsidRPr="0037477E" w:rsidRDefault="00365255" w:rsidP="00521085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365255" w:rsidRPr="0037477E" w:rsidTr="00521085">
        <w:tc>
          <w:tcPr>
            <w:tcW w:w="2518" w:type="dxa"/>
          </w:tcPr>
          <w:p w:rsidR="00365255" w:rsidRPr="0037477E" w:rsidRDefault="00365255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3</w:t>
            </w:r>
          </w:p>
        </w:tc>
        <w:tc>
          <w:tcPr>
            <w:tcW w:w="4111" w:type="dxa"/>
          </w:tcPr>
          <w:p w:rsidR="00365255" w:rsidRPr="0037477E" w:rsidRDefault="00365255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Магдалена </w:t>
            </w:r>
            <w:proofErr w:type="spellStart"/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Томева</w:t>
            </w:r>
            <w:proofErr w:type="spellEnd"/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 Панкова</w:t>
            </w:r>
          </w:p>
        </w:tc>
        <w:tc>
          <w:tcPr>
            <w:tcW w:w="2583" w:type="dxa"/>
          </w:tcPr>
          <w:p w:rsidR="00365255" w:rsidRPr="0037477E" w:rsidRDefault="00365255" w:rsidP="00521085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365255" w:rsidRPr="0037477E" w:rsidTr="00521085">
        <w:tc>
          <w:tcPr>
            <w:tcW w:w="2518" w:type="dxa"/>
          </w:tcPr>
          <w:p w:rsidR="00365255" w:rsidRPr="0037477E" w:rsidRDefault="00365255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4</w:t>
            </w:r>
          </w:p>
        </w:tc>
        <w:tc>
          <w:tcPr>
            <w:tcW w:w="4111" w:type="dxa"/>
          </w:tcPr>
          <w:p w:rsidR="00365255" w:rsidRPr="0037477E" w:rsidRDefault="00365255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Никола Илиев </w:t>
            </w:r>
            <w:proofErr w:type="spellStart"/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Кунин</w:t>
            </w:r>
            <w:proofErr w:type="spellEnd"/>
          </w:p>
        </w:tc>
        <w:tc>
          <w:tcPr>
            <w:tcW w:w="2583" w:type="dxa"/>
          </w:tcPr>
          <w:p w:rsidR="00365255" w:rsidRPr="0037477E" w:rsidRDefault="00365255" w:rsidP="00521085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365255" w:rsidRPr="0037477E" w:rsidTr="00521085">
        <w:tc>
          <w:tcPr>
            <w:tcW w:w="2518" w:type="dxa"/>
          </w:tcPr>
          <w:p w:rsidR="00365255" w:rsidRPr="0037477E" w:rsidRDefault="00365255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5</w:t>
            </w:r>
          </w:p>
        </w:tc>
        <w:tc>
          <w:tcPr>
            <w:tcW w:w="4111" w:type="dxa"/>
          </w:tcPr>
          <w:p w:rsidR="00365255" w:rsidRPr="0037477E" w:rsidRDefault="00365255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Георги Тодоров Радев</w:t>
            </w:r>
          </w:p>
        </w:tc>
        <w:tc>
          <w:tcPr>
            <w:tcW w:w="2583" w:type="dxa"/>
          </w:tcPr>
          <w:p w:rsidR="00365255" w:rsidRPr="0037477E" w:rsidRDefault="00365255" w:rsidP="00521085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365255" w:rsidRPr="0037477E" w:rsidTr="00521085">
        <w:tc>
          <w:tcPr>
            <w:tcW w:w="2518" w:type="dxa"/>
          </w:tcPr>
          <w:p w:rsidR="00365255" w:rsidRPr="0037477E" w:rsidRDefault="00365255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6</w:t>
            </w:r>
          </w:p>
        </w:tc>
        <w:tc>
          <w:tcPr>
            <w:tcW w:w="4111" w:type="dxa"/>
          </w:tcPr>
          <w:p w:rsidR="00365255" w:rsidRPr="0037477E" w:rsidRDefault="00365255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Николай Добрев </w:t>
            </w:r>
            <w:proofErr w:type="spellStart"/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Евтиминов</w:t>
            </w:r>
            <w:proofErr w:type="spellEnd"/>
          </w:p>
        </w:tc>
        <w:tc>
          <w:tcPr>
            <w:tcW w:w="2583" w:type="dxa"/>
          </w:tcPr>
          <w:p w:rsidR="00365255" w:rsidRPr="0037477E" w:rsidRDefault="00365255" w:rsidP="00521085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365255" w:rsidRPr="0037477E" w:rsidTr="00521085">
        <w:tc>
          <w:tcPr>
            <w:tcW w:w="2518" w:type="dxa"/>
          </w:tcPr>
          <w:p w:rsidR="00365255" w:rsidRPr="0037477E" w:rsidRDefault="00365255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7</w:t>
            </w:r>
          </w:p>
        </w:tc>
        <w:tc>
          <w:tcPr>
            <w:tcW w:w="4111" w:type="dxa"/>
          </w:tcPr>
          <w:p w:rsidR="00365255" w:rsidRPr="0037477E" w:rsidRDefault="00365255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Димитър Иванов Кръстев</w:t>
            </w:r>
          </w:p>
        </w:tc>
        <w:tc>
          <w:tcPr>
            <w:tcW w:w="2583" w:type="dxa"/>
          </w:tcPr>
          <w:p w:rsidR="00365255" w:rsidRPr="0037477E" w:rsidRDefault="00365255" w:rsidP="00521085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365255" w:rsidRPr="0037477E" w:rsidTr="00521085">
        <w:tc>
          <w:tcPr>
            <w:tcW w:w="2518" w:type="dxa"/>
          </w:tcPr>
          <w:p w:rsidR="00365255" w:rsidRPr="0037477E" w:rsidRDefault="00365255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8</w:t>
            </w:r>
          </w:p>
        </w:tc>
        <w:tc>
          <w:tcPr>
            <w:tcW w:w="4111" w:type="dxa"/>
          </w:tcPr>
          <w:p w:rsidR="00365255" w:rsidRPr="0037477E" w:rsidRDefault="00365255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Делчо Николов Генчев</w:t>
            </w:r>
          </w:p>
        </w:tc>
        <w:tc>
          <w:tcPr>
            <w:tcW w:w="2583" w:type="dxa"/>
          </w:tcPr>
          <w:p w:rsidR="00365255" w:rsidRPr="0037477E" w:rsidRDefault="00365255" w:rsidP="00521085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365255" w:rsidRPr="0037477E" w:rsidTr="00521085">
        <w:tc>
          <w:tcPr>
            <w:tcW w:w="2518" w:type="dxa"/>
          </w:tcPr>
          <w:p w:rsidR="00365255" w:rsidRPr="0037477E" w:rsidRDefault="00365255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9</w:t>
            </w:r>
          </w:p>
        </w:tc>
        <w:tc>
          <w:tcPr>
            <w:tcW w:w="4111" w:type="dxa"/>
          </w:tcPr>
          <w:p w:rsidR="00365255" w:rsidRPr="0037477E" w:rsidRDefault="00365255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Петър Маринов Димитров</w:t>
            </w:r>
          </w:p>
        </w:tc>
        <w:tc>
          <w:tcPr>
            <w:tcW w:w="2583" w:type="dxa"/>
          </w:tcPr>
          <w:p w:rsidR="00365255" w:rsidRPr="0037477E" w:rsidRDefault="00365255" w:rsidP="00521085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365255" w:rsidRPr="0037477E" w:rsidTr="00521085">
        <w:tc>
          <w:tcPr>
            <w:tcW w:w="2518" w:type="dxa"/>
          </w:tcPr>
          <w:p w:rsidR="00365255" w:rsidRPr="0037477E" w:rsidRDefault="00365255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10</w:t>
            </w:r>
          </w:p>
        </w:tc>
        <w:tc>
          <w:tcPr>
            <w:tcW w:w="4111" w:type="dxa"/>
          </w:tcPr>
          <w:p w:rsidR="00365255" w:rsidRPr="0037477E" w:rsidRDefault="00365255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Захари Иванов Бахчеванов</w:t>
            </w:r>
          </w:p>
        </w:tc>
        <w:tc>
          <w:tcPr>
            <w:tcW w:w="2583" w:type="dxa"/>
          </w:tcPr>
          <w:p w:rsidR="00365255" w:rsidRPr="0037477E" w:rsidRDefault="00365255" w:rsidP="00521085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365255" w:rsidRPr="0037477E" w:rsidTr="00521085">
        <w:tc>
          <w:tcPr>
            <w:tcW w:w="2518" w:type="dxa"/>
          </w:tcPr>
          <w:p w:rsidR="00365255" w:rsidRPr="0037477E" w:rsidRDefault="00365255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11</w:t>
            </w:r>
          </w:p>
        </w:tc>
        <w:tc>
          <w:tcPr>
            <w:tcW w:w="4111" w:type="dxa"/>
          </w:tcPr>
          <w:p w:rsidR="00365255" w:rsidRPr="0037477E" w:rsidRDefault="00365255" w:rsidP="005210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Стоян Николов </w:t>
            </w:r>
            <w:proofErr w:type="spellStart"/>
            <w:r w:rsidRPr="0037477E">
              <w:rPr>
                <w:rFonts w:ascii="Times New Roman" w:hAnsi="Times New Roman"/>
                <w:sz w:val="28"/>
                <w:szCs w:val="28"/>
                <w:lang w:val="bg-BG"/>
              </w:rPr>
              <w:t>Нягулов</w:t>
            </w:r>
            <w:proofErr w:type="spellEnd"/>
          </w:p>
        </w:tc>
        <w:tc>
          <w:tcPr>
            <w:tcW w:w="2583" w:type="dxa"/>
          </w:tcPr>
          <w:p w:rsidR="00365255" w:rsidRPr="0037477E" w:rsidRDefault="00365255" w:rsidP="00521085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</w:tbl>
    <w:p w:rsidR="00365255" w:rsidRDefault="00365255" w:rsidP="00365255">
      <w:pPr>
        <w:spacing w:before="120" w:after="120" w:line="240" w:lineRule="auto"/>
        <w:ind w:firstLine="709"/>
        <w:jc w:val="both"/>
        <w:rPr>
          <w:rFonts w:ascii="Times New Roman" w:hAnsi="Times New Roman"/>
          <w:sz w:val="36"/>
          <w:szCs w:val="36"/>
          <w:lang w:val="bg-BG"/>
        </w:rPr>
      </w:pPr>
    </w:p>
    <w:p w:rsidR="00365255" w:rsidRPr="0037477E" w:rsidRDefault="00365255" w:rsidP="00365255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 w:rsidRPr="0037477E">
        <w:rPr>
          <w:rFonts w:ascii="Times New Roman" w:hAnsi="Times New Roman"/>
          <w:sz w:val="28"/>
          <w:szCs w:val="28"/>
          <w:lang w:val="bg-BG"/>
        </w:rPr>
        <w:t>Издава удостоверен</w:t>
      </w:r>
      <w:r>
        <w:rPr>
          <w:rFonts w:ascii="Times New Roman" w:hAnsi="Times New Roman"/>
          <w:sz w:val="28"/>
          <w:szCs w:val="28"/>
          <w:lang w:val="bg-BG"/>
        </w:rPr>
        <w:t>ия на регистрираните кандидати.</w:t>
      </w:r>
    </w:p>
    <w:p w:rsidR="00365255" w:rsidRDefault="00365255" w:rsidP="00365255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 w:rsidRPr="0037477E">
        <w:rPr>
          <w:rFonts w:ascii="Times New Roman" w:hAnsi="Times New Roman"/>
          <w:sz w:val="28"/>
          <w:szCs w:val="28"/>
          <w:lang w:val="bg-BG"/>
        </w:rPr>
        <w:t>Решението подлежи на оспорване пред ЦИК по реда на чл. 88 от ИК</w:t>
      </w:r>
    </w:p>
    <w:p w:rsidR="00365255" w:rsidRPr="0037477E" w:rsidRDefault="00365255" w:rsidP="00365255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365255" w:rsidRDefault="00365255" w:rsidP="00365255">
      <w:pPr>
        <w:jc w:val="both"/>
        <w:rPr>
          <w:rFonts w:ascii="Times New Roman" w:hAnsi="Times New Roman"/>
          <w:b/>
          <w:sz w:val="36"/>
          <w:szCs w:val="36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Председател:</w:t>
      </w:r>
    </w:p>
    <w:p w:rsidR="00365255" w:rsidRDefault="00365255" w:rsidP="00365255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 /Цв.Влъчкова/</w:t>
      </w:r>
    </w:p>
    <w:p w:rsidR="00365255" w:rsidRDefault="00365255" w:rsidP="00365255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 Секретар:</w:t>
      </w:r>
    </w:p>
    <w:p w:rsidR="00365255" w:rsidRDefault="00365255" w:rsidP="00365255">
      <w:pPr>
        <w:pBdr>
          <w:bottom w:val="single" w:sz="6" w:space="1" w:color="auto"/>
        </w:pBd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           /Т.Илкова/</w:t>
      </w:r>
    </w:p>
    <w:p w:rsidR="00365255" w:rsidRPr="00542975" w:rsidRDefault="00365255" w:rsidP="00365255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Публикувано на</w:t>
      </w:r>
      <w:r w:rsidR="00542975">
        <w:rPr>
          <w:rFonts w:ascii="Times New Roman" w:hAnsi="Times New Roman"/>
          <w:sz w:val="28"/>
          <w:szCs w:val="28"/>
        </w:rPr>
        <w:t xml:space="preserve"> 22</w:t>
      </w:r>
      <w:r w:rsidR="00542975">
        <w:rPr>
          <w:rFonts w:ascii="Times New Roman" w:hAnsi="Times New Roman"/>
          <w:sz w:val="28"/>
          <w:szCs w:val="28"/>
          <w:lang w:val="bg-BG"/>
        </w:rPr>
        <w:t>.09.</w:t>
      </w:r>
      <w:r>
        <w:rPr>
          <w:rFonts w:ascii="Times New Roman" w:hAnsi="Times New Roman"/>
          <w:sz w:val="28"/>
          <w:szCs w:val="28"/>
          <w:lang w:val="bg-BG"/>
        </w:rPr>
        <w:t>2015г в</w:t>
      </w:r>
      <w:r w:rsidR="00542975">
        <w:rPr>
          <w:rFonts w:ascii="Times New Roman" w:hAnsi="Times New Roman"/>
          <w:sz w:val="28"/>
          <w:szCs w:val="28"/>
        </w:rPr>
        <w:t xml:space="preserve"> </w:t>
      </w:r>
      <w:r w:rsidR="00542975">
        <w:rPr>
          <w:rFonts w:ascii="Times New Roman" w:hAnsi="Times New Roman"/>
          <w:sz w:val="28"/>
          <w:szCs w:val="28"/>
          <w:lang w:val="bg-BG"/>
        </w:rPr>
        <w:t xml:space="preserve"> 18:30</w:t>
      </w:r>
    </w:p>
    <w:p w:rsidR="00365255" w:rsidRDefault="00542975" w:rsidP="00365255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М.</w:t>
      </w:r>
      <w:proofErr w:type="spellStart"/>
      <w:r>
        <w:rPr>
          <w:rFonts w:ascii="Times New Roman" w:hAnsi="Times New Roman"/>
          <w:sz w:val="28"/>
          <w:szCs w:val="28"/>
          <w:lang w:val="bg-BG"/>
        </w:rPr>
        <w:t>Радунчев</w:t>
      </w:r>
      <w:proofErr w:type="spellEnd"/>
      <w:r>
        <w:rPr>
          <w:rFonts w:ascii="Times New Roman" w:hAnsi="Times New Roman"/>
          <w:sz w:val="28"/>
          <w:szCs w:val="28"/>
          <w:lang w:val="bg-BG"/>
        </w:rPr>
        <w:t xml:space="preserve">                     Н. Харалампиев</w:t>
      </w:r>
    </w:p>
    <w:p w:rsidR="001609A6" w:rsidRDefault="001609A6"/>
    <w:sectPr w:rsidR="00160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217B9"/>
    <w:multiLevelType w:val="hybridMultilevel"/>
    <w:tmpl w:val="B39845C0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55"/>
    <w:rsid w:val="001609A6"/>
    <w:rsid w:val="002E75B0"/>
    <w:rsid w:val="002F0797"/>
    <w:rsid w:val="00365255"/>
    <w:rsid w:val="00542975"/>
    <w:rsid w:val="0065124D"/>
    <w:rsid w:val="00694C9B"/>
    <w:rsid w:val="00EB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255"/>
    <w:pPr>
      <w:spacing w:after="160" w:line="252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255"/>
    <w:pPr>
      <w:ind w:left="720"/>
      <w:contextualSpacing/>
    </w:pPr>
  </w:style>
  <w:style w:type="table" w:styleId="a4">
    <w:name w:val="Table Grid"/>
    <w:basedOn w:val="a1"/>
    <w:uiPriority w:val="59"/>
    <w:rsid w:val="00365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255"/>
    <w:pPr>
      <w:spacing w:after="160" w:line="252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255"/>
    <w:pPr>
      <w:ind w:left="720"/>
      <w:contextualSpacing/>
    </w:pPr>
  </w:style>
  <w:style w:type="table" w:styleId="a4">
    <w:name w:val="Table Grid"/>
    <w:basedOn w:val="a1"/>
    <w:uiPriority w:val="59"/>
    <w:rsid w:val="00365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VO_Chavdar</dc:creator>
  <cp:lastModifiedBy>VO_Chavdar</cp:lastModifiedBy>
  <cp:revision>2</cp:revision>
  <cp:lastPrinted>2015-09-22T15:25:00Z</cp:lastPrinted>
  <dcterms:created xsi:type="dcterms:W3CDTF">2015-09-22T15:25:00Z</dcterms:created>
  <dcterms:modified xsi:type="dcterms:W3CDTF">2015-09-22T15:25:00Z</dcterms:modified>
</cp:coreProperties>
</file>