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1FB" w:rsidRDefault="002D21FB" w:rsidP="002D21FB">
      <w:pPr>
        <w:spacing w:line="254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2D21FB" w:rsidRDefault="002D21FB" w:rsidP="002D21FB">
      <w:pPr>
        <w:spacing w:line="254" w:lineRule="auto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sz w:val="48"/>
          <w:szCs w:val="48"/>
          <w:lang w:val="bg-BG"/>
        </w:rPr>
        <w:t xml:space="preserve">                       </w:t>
      </w:r>
      <w:r>
        <w:rPr>
          <w:rFonts w:ascii="Times New Roman" w:hAnsi="Times New Roman"/>
          <w:b/>
          <w:sz w:val="48"/>
          <w:szCs w:val="48"/>
        </w:rPr>
        <w:t>Р Е Ш Е Н И Е №</w:t>
      </w:r>
      <w:r>
        <w:rPr>
          <w:rFonts w:ascii="Times New Roman" w:hAnsi="Times New Roman"/>
          <w:b/>
          <w:sz w:val="48"/>
          <w:szCs w:val="48"/>
          <w:lang w:val="bg-BG"/>
        </w:rPr>
        <w:t>26</w:t>
      </w:r>
    </w:p>
    <w:p w:rsidR="002D21FB" w:rsidRDefault="002D21FB" w:rsidP="002D21FB">
      <w:pPr>
        <w:spacing w:line="254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bg-BG"/>
        </w:rPr>
        <w:t xml:space="preserve">                                         </w:t>
      </w:r>
      <w:proofErr w:type="gramStart"/>
      <w:r>
        <w:rPr>
          <w:rFonts w:ascii="Times New Roman" w:hAnsi="Times New Roman"/>
          <w:sz w:val="32"/>
          <w:szCs w:val="32"/>
        </w:rPr>
        <w:t xml:space="preserve">ОТ </w:t>
      </w:r>
      <w:r>
        <w:rPr>
          <w:rFonts w:ascii="Times New Roman" w:hAnsi="Times New Roman"/>
          <w:sz w:val="32"/>
          <w:szCs w:val="32"/>
          <w:lang w:val="bg-BG"/>
        </w:rPr>
        <w:t>14</w:t>
      </w:r>
      <w:r>
        <w:rPr>
          <w:rFonts w:ascii="Times New Roman" w:hAnsi="Times New Roman"/>
          <w:sz w:val="32"/>
          <w:szCs w:val="32"/>
        </w:rPr>
        <w:t>.09.2015 Г.</w:t>
      </w:r>
      <w:proofErr w:type="gramEnd"/>
    </w:p>
    <w:p w:rsidR="002D21FB" w:rsidRDefault="002D21FB" w:rsidP="002D21FB">
      <w:pPr>
        <w:spacing w:line="254" w:lineRule="auto"/>
        <w:jc w:val="both"/>
        <w:rPr>
          <w:rFonts w:ascii="Times New Roman" w:hAnsi="Times New Roman"/>
          <w:sz w:val="36"/>
          <w:szCs w:val="36"/>
          <w:lang w:val="bg-BG"/>
        </w:rPr>
      </w:pPr>
      <w:r>
        <w:rPr>
          <w:rFonts w:ascii="Times New Roman" w:hAnsi="Times New Roman"/>
          <w:sz w:val="36"/>
          <w:szCs w:val="36"/>
          <w:lang w:val="bg-BG"/>
        </w:rPr>
        <w:t>Относно: Определяне на броя на СИК в община Чавдар</w:t>
      </w:r>
    </w:p>
    <w:p w:rsidR="002D21FB" w:rsidRDefault="002D21FB" w:rsidP="002D21FB">
      <w:pPr>
        <w:spacing w:line="254" w:lineRule="auto"/>
        <w:jc w:val="both"/>
        <w:rPr>
          <w:rFonts w:ascii="Times New Roman" w:hAnsi="Times New Roman"/>
          <w:sz w:val="36"/>
          <w:szCs w:val="36"/>
          <w:lang w:val="bg-BG"/>
        </w:rPr>
      </w:pPr>
      <w:r>
        <w:rPr>
          <w:rFonts w:ascii="Times New Roman" w:hAnsi="Times New Roman"/>
          <w:sz w:val="36"/>
          <w:szCs w:val="36"/>
          <w:lang w:val="bg-BG"/>
        </w:rPr>
        <w:t>На основание: Решение № 1962 – МИ и Решение № 1530-МИ/НР и Заповед № 105/02.09.2015 г. на кмета на община Чавдар</w:t>
      </w:r>
    </w:p>
    <w:p w:rsidR="002D21FB" w:rsidRDefault="002D21FB" w:rsidP="002D21FB">
      <w:pPr>
        <w:tabs>
          <w:tab w:val="left" w:pos="2116"/>
        </w:tabs>
        <w:spacing w:line="254" w:lineRule="auto"/>
        <w:jc w:val="both"/>
        <w:rPr>
          <w:rFonts w:ascii="Times New Roman" w:hAnsi="Times New Roman"/>
          <w:b/>
          <w:sz w:val="40"/>
          <w:szCs w:val="40"/>
          <w:lang w:val="bg-BG"/>
        </w:rPr>
      </w:pP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  <w:lang w:val="bg-BG"/>
        </w:rPr>
        <w:t xml:space="preserve">               </w:t>
      </w:r>
      <w:r>
        <w:rPr>
          <w:rFonts w:ascii="Times New Roman" w:hAnsi="Times New Roman"/>
          <w:b/>
          <w:sz w:val="40"/>
          <w:szCs w:val="40"/>
          <w:lang w:val="bg-BG"/>
        </w:rPr>
        <w:t>Р Е Ш И:</w:t>
      </w:r>
    </w:p>
    <w:p w:rsidR="002D21FB" w:rsidRDefault="002D21FB" w:rsidP="002D21FB">
      <w:pPr>
        <w:tabs>
          <w:tab w:val="left" w:pos="2116"/>
        </w:tabs>
        <w:spacing w:line="254" w:lineRule="auto"/>
        <w:jc w:val="both"/>
        <w:rPr>
          <w:rFonts w:ascii="Times New Roman" w:hAnsi="Times New Roman"/>
          <w:sz w:val="40"/>
          <w:szCs w:val="40"/>
          <w:lang w:val="bg-BG"/>
        </w:rPr>
      </w:pPr>
      <w:r>
        <w:rPr>
          <w:rFonts w:ascii="Times New Roman" w:hAnsi="Times New Roman"/>
          <w:sz w:val="40"/>
          <w:szCs w:val="40"/>
          <w:lang w:val="bg-BG"/>
        </w:rPr>
        <w:t>ОИК Чавдар определи два броя Секционни избирателни комисии както следва:</w:t>
      </w:r>
    </w:p>
    <w:p w:rsidR="002D21FB" w:rsidRDefault="002D21FB" w:rsidP="002D21FB">
      <w:pPr>
        <w:numPr>
          <w:ilvl w:val="0"/>
          <w:numId w:val="1"/>
        </w:numPr>
        <w:tabs>
          <w:tab w:val="left" w:pos="2116"/>
        </w:tabs>
        <w:spacing w:before="120" w:after="120" w:line="240" w:lineRule="auto"/>
        <w:contextualSpacing/>
        <w:jc w:val="both"/>
        <w:rPr>
          <w:rFonts w:ascii="Times New Roman" w:hAnsi="Times New Roman"/>
          <w:sz w:val="40"/>
          <w:szCs w:val="40"/>
          <w:lang w:val="bg-BG"/>
        </w:rPr>
      </w:pPr>
      <w:r>
        <w:rPr>
          <w:rFonts w:ascii="Times New Roman" w:hAnsi="Times New Roman"/>
          <w:sz w:val="40"/>
          <w:szCs w:val="40"/>
          <w:lang w:val="bg-BG"/>
        </w:rPr>
        <w:t>с.Чавдар – избирателна секция № 235700001, разположена в ОУ „Св.</w:t>
      </w:r>
      <w:proofErr w:type="spellStart"/>
      <w:r>
        <w:rPr>
          <w:rFonts w:ascii="Times New Roman" w:hAnsi="Times New Roman"/>
          <w:sz w:val="40"/>
          <w:szCs w:val="40"/>
          <w:lang w:val="bg-BG"/>
        </w:rPr>
        <w:t>св</w:t>
      </w:r>
      <w:proofErr w:type="spellEnd"/>
      <w:r>
        <w:rPr>
          <w:rFonts w:ascii="Times New Roman" w:hAnsi="Times New Roman"/>
          <w:sz w:val="40"/>
          <w:szCs w:val="40"/>
          <w:lang w:val="bg-BG"/>
        </w:rPr>
        <w:t>.Кирил и Методий“</w:t>
      </w:r>
    </w:p>
    <w:p w:rsidR="002D21FB" w:rsidRDefault="002D21FB" w:rsidP="002D21FB">
      <w:pPr>
        <w:numPr>
          <w:ilvl w:val="0"/>
          <w:numId w:val="1"/>
        </w:numPr>
        <w:tabs>
          <w:tab w:val="left" w:pos="2116"/>
        </w:tabs>
        <w:spacing w:before="120" w:after="120" w:line="240" w:lineRule="auto"/>
        <w:contextualSpacing/>
        <w:jc w:val="both"/>
        <w:rPr>
          <w:rFonts w:ascii="Times New Roman" w:hAnsi="Times New Roman"/>
          <w:sz w:val="40"/>
          <w:szCs w:val="40"/>
          <w:lang w:val="bg-BG"/>
        </w:rPr>
      </w:pPr>
      <w:r>
        <w:rPr>
          <w:rFonts w:ascii="Times New Roman" w:hAnsi="Times New Roman"/>
          <w:sz w:val="40"/>
          <w:szCs w:val="40"/>
          <w:lang w:val="bg-BG"/>
        </w:rPr>
        <w:t>с.Чавдар разположена в ОУ „Св.</w:t>
      </w:r>
      <w:proofErr w:type="spellStart"/>
      <w:r>
        <w:rPr>
          <w:rFonts w:ascii="Times New Roman" w:hAnsi="Times New Roman"/>
          <w:sz w:val="40"/>
          <w:szCs w:val="40"/>
          <w:lang w:val="bg-BG"/>
        </w:rPr>
        <w:t>св</w:t>
      </w:r>
      <w:proofErr w:type="spellEnd"/>
      <w:r>
        <w:rPr>
          <w:rFonts w:ascii="Times New Roman" w:hAnsi="Times New Roman"/>
          <w:sz w:val="40"/>
          <w:szCs w:val="40"/>
          <w:lang w:val="bg-BG"/>
        </w:rPr>
        <w:t xml:space="preserve">.Кирил и Методий“ – избирателна секция № 235700002, </w:t>
      </w:r>
    </w:p>
    <w:p w:rsidR="002D21FB" w:rsidRDefault="002D21FB" w:rsidP="002D21FB">
      <w:pPr>
        <w:spacing w:line="254" w:lineRule="auto"/>
        <w:jc w:val="both"/>
        <w:rPr>
          <w:rFonts w:ascii="Times New Roman" w:hAnsi="Times New Roman"/>
          <w:b/>
          <w:sz w:val="36"/>
          <w:szCs w:val="36"/>
          <w:lang w:val="bg-BG"/>
        </w:rPr>
      </w:pPr>
    </w:p>
    <w:p w:rsidR="002D21FB" w:rsidRDefault="002D21FB" w:rsidP="002D21FB">
      <w:pPr>
        <w:spacing w:line="254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2D21FB" w:rsidRDefault="002D21FB" w:rsidP="002D21FB">
      <w:pPr>
        <w:jc w:val="center"/>
        <w:rPr>
          <w:rFonts w:ascii="Times New Roman" w:hAnsi="Times New Roman"/>
          <w:sz w:val="32"/>
          <w:szCs w:val="32"/>
          <w:lang w:val="bg-BG"/>
        </w:rPr>
      </w:pPr>
    </w:p>
    <w:p w:rsidR="002D21FB" w:rsidRDefault="002D21FB" w:rsidP="002D21FB">
      <w:pPr>
        <w:jc w:val="both"/>
        <w:rPr>
          <w:rFonts w:ascii="Times New Roman" w:hAnsi="Times New Roman"/>
          <w:b/>
          <w:sz w:val="36"/>
          <w:szCs w:val="36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                                      Председател:</w:t>
      </w:r>
    </w:p>
    <w:p w:rsidR="002D21FB" w:rsidRDefault="002D21FB" w:rsidP="002D21FB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                                             /</w:t>
      </w:r>
      <w:proofErr w:type="spellStart"/>
      <w:r>
        <w:rPr>
          <w:rFonts w:ascii="Times New Roman" w:hAnsi="Times New Roman"/>
          <w:sz w:val="28"/>
          <w:szCs w:val="28"/>
          <w:lang w:val="bg-BG"/>
        </w:rPr>
        <w:t>Цв</w:t>
      </w:r>
      <w:proofErr w:type="spellEnd"/>
      <w:r>
        <w:rPr>
          <w:rFonts w:ascii="Times New Roman" w:hAnsi="Times New Roman"/>
          <w:sz w:val="28"/>
          <w:szCs w:val="28"/>
          <w:lang w:val="bg-BG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bg-BG"/>
        </w:rPr>
        <w:t>Влъчкова</w:t>
      </w:r>
      <w:proofErr w:type="spellEnd"/>
      <w:r>
        <w:rPr>
          <w:rFonts w:ascii="Times New Roman" w:hAnsi="Times New Roman"/>
          <w:sz w:val="28"/>
          <w:szCs w:val="28"/>
          <w:lang w:val="bg-BG"/>
        </w:rPr>
        <w:t>/</w:t>
      </w:r>
    </w:p>
    <w:p w:rsidR="002D21FB" w:rsidRDefault="002D21FB" w:rsidP="002D21FB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                                             Секретар:</w:t>
      </w:r>
    </w:p>
    <w:p w:rsidR="002D21FB" w:rsidRDefault="002D21FB" w:rsidP="002D21FB">
      <w:pPr>
        <w:pBdr>
          <w:bottom w:val="single" w:sz="6" w:space="1" w:color="auto"/>
        </w:pBd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                                            /Т.Илкова/</w:t>
      </w:r>
    </w:p>
    <w:p w:rsidR="002D21FB" w:rsidRDefault="002D21FB" w:rsidP="002D21FB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Публикувано на 14.09.2015г в 19.4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  <w:lang w:val="bg-BG"/>
        </w:rPr>
        <w:t>ч.</w:t>
      </w:r>
    </w:p>
    <w:p w:rsidR="002D21FB" w:rsidRDefault="002D21FB" w:rsidP="002D21FB">
      <w:pPr>
        <w:rPr>
          <w:rFonts w:ascii="Times New Roman" w:hAnsi="Times New Roman"/>
          <w:sz w:val="28"/>
          <w:szCs w:val="28"/>
          <w:lang w:val="bg-BG"/>
        </w:rPr>
      </w:pPr>
      <w:proofErr w:type="spellStart"/>
      <w:r>
        <w:rPr>
          <w:rFonts w:ascii="Times New Roman" w:hAnsi="Times New Roman"/>
          <w:sz w:val="28"/>
          <w:szCs w:val="28"/>
          <w:lang w:val="bg-BG"/>
        </w:rPr>
        <w:t>Нонко</w:t>
      </w:r>
      <w:proofErr w:type="spellEnd"/>
      <w:r>
        <w:rPr>
          <w:rFonts w:ascii="Times New Roman" w:hAnsi="Times New Roman"/>
          <w:sz w:val="28"/>
          <w:szCs w:val="28"/>
          <w:lang w:val="bg-BG"/>
        </w:rPr>
        <w:t xml:space="preserve"> Харалампиев-                                        Марко </w:t>
      </w:r>
      <w:proofErr w:type="spellStart"/>
      <w:r>
        <w:rPr>
          <w:rFonts w:ascii="Times New Roman" w:hAnsi="Times New Roman"/>
          <w:sz w:val="28"/>
          <w:szCs w:val="28"/>
          <w:lang w:val="bg-BG"/>
        </w:rPr>
        <w:t>Радунчев</w:t>
      </w:r>
      <w:proofErr w:type="spellEnd"/>
      <w:r>
        <w:rPr>
          <w:rFonts w:ascii="Times New Roman" w:hAnsi="Times New Roman"/>
          <w:sz w:val="28"/>
          <w:szCs w:val="28"/>
          <w:lang w:val="bg-BG"/>
        </w:rPr>
        <w:t xml:space="preserve">  -</w:t>
      </w:r>
    </w:p>
    <w:p w:rsidR="002D21FB" w:rsidRDefault="002D21FB" w:rsidP="002D21FB">
      <w:pPr>
        <w:rPr>
          <w:rFonts w:ascii="Times New Roman" w:hAnsi="Times New Roman"/>
          <w:sz w:val="28"/>
          <w:szCs w:val="28"/>
        </w:rPr>
      </w:pPr>
    </w:p>
    <w:p w:rsidR="00553A27" w:rsidRDefault="00553A27">
      <w:bookmarkStart w:id="0" w:name="_GoBack"/>
      <w:bookmarkEnd w:id="0"/>
    </w:p>
    <w:sectPr w:rsidR="00553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77EA"/>
    <w:multiLevelType w:val="hybridMultilevel"/>
    <w:tmpl w:val="57EEDA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1FB"/>
    <w:rsid w:val="002D21FB"/>
    <w:rsid w:val="00553A27"/>
    <w:rsid w:val="0077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1FB"/>
    <w:pPr>
      <w:spacing w:after="160" w:line="252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1FB"/>
    <w:pPr>
      <w:spacing w:after="160" w:line="252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2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VO_Chavdar</dc:creator>
  <cp:lastModifiedBy>VO_Chavdar</cp:lastModifiedBy>
  <cp:revision>2</cp:revision>
  <dcterms:created xsi:type="dcterms:W3CDTF">2015-09-15T11:05:00Z</dcterms:created>
  <dcterms:modified xsi:type="dcterms:W3CDTF">2015-09-15T11:05:00Z</dcterms:modified>
</cp:coreProperties>
</file>