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64" w:rsidRDefault="00B17864" w:rsidP="00B17864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>Актуализиран дневен ред</w:t>
      </w:r>
    </w:p>
    <w:bookmarkEnd w:id="0"/>
    <w:p w:rsidR="00B17864" w:rsidRDefault="00B17864" w:rsidP="00B1786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Определяне и обявяване на номерата на изборните райони за изборите за общински съветници и кметове на 27 октомври 2019 г. на територията на община Чавдар.</w:t>
      </w:r>
    </w:p>
    <w:p w:rsidR="00B17864" w:rsidRDefault="00B17864" w:rsidP="00B1786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Формиране на единни номера на избирателните секции в община Чавдар.</w:t>
      </w:r>
    </w:p>
    <w:p w:rsidR="00B17864" w:rsidRDefault="00B17864" w:rsidP="00B1786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Регистрация на ПП „ВМРО – БЪЛГАРСКО НАЦИОНАЛНО ДВИЖЕНИЕ“ за участие в изборите за общински съветници и кмет в община Чавдар на 27 октомври 2019 г.</w:t>
      </w:r>
    </w:p>
    <w:p w:rsidR="00B17864" w:rsidRPr="00267ED4" w:rsidRDefault="00B17864" w:rsidP="00B1786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  <w:r w:rsidRPr="00267ED4">
        <w:rPr>
          <w:rFonts w:ascii="Times New Roman" w:hAnsi="Times New Roman"/>
          <w:sz w:val="36"/>
          <w:szCs w:val="36"/>
        </w:rPr>
        <w:t>Регистрация на партия Движение за права и свободи - ДПС за участие в изборите за общински съветници и кмет в община Чавдар на 27 октомври 2019 г.</w:t>
      </w:r>
    </w:p>
    <w:p w:rsidR="00B17864" w:rsidRDefault="00B17864" w:rsidP="00B1786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00B2A">
        <w:rPr>
          <w:rFonts w:ascii="Times New Roman" w:hAnsi="Times New Roman"/>
          <w:sz w:val="36"/>
          <w:szCs w:val="36"/>
        </w:rPr>
        <w:t xml:space="preserve">Регистрация </w:t>
      </w:r>
      <w:r>
        <w:rPr>
          <w:rFonts w:ascii="Times New Roman" w:hAnsi="Times New Roman"/>
          <w:sz w:val="36"/>
          <w:szCs w:val="36"/>
        </w:rPr>
        <w:t xml:space="preserve">на </w:t>
      </w:r>
      <w:r w:rsidRPr="00B00B2A">
        <w:rPr>
          <w:rFonts w:ascii="Times New Roman" w:hAnsi="Times New Roman"/>
          <w:sz w:val="36"/>
          <w:szCs w:val="36"/>
        </w:rPr>
        <w:t>партия ВОЛЯ за участие в изборите за общински съветници и кмет в община Чавдар на 27 октомври 2019 г.</w:t>
      </w:r>
    </w:p>
    <w:p w:rsidR="00B17864" w:rsidRPr="00862A38" w:rsidRDefault="00B17864" w:rsidP="00B17864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62A38">
        <w:rPr>
          <w:rFonts w:ascii="Times New Roman" w:hAnsi="Times New Roman"/>
          <w:sz w:val="32"/>
          <w:szCs w:val="32"/>
        </w:rPr>
        <w:t>Определяне броя на членовете на СИК в община Чавдар</w:t>
      </w:r>
    </w:p>
    <w:p w:rsidR="00957FD2" w:rsidRDefault="00957FD2"/>
    <w:sectPr w:rsidR="0095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7A20C3D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64"/>
    <w:rsid w:val="00957FD2"/>
    <w:rsid w:val="00B1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36CB-8144-4A49-9D90-9AAC4A9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64"/>
    <w:pPr>
      <w:spacing w:after="200" w:line="276" w:lineRule="auto"/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1</cp:revision>
  <dcterms:created xsi:type="dcterms:W3CDTF">2019-09-13T11:18:00Z</dcterms:created>
  <dcterms:modified xsi:type="dcterms:W3CDTF">2019-09-13T11:30:00Z</dcterms:modified>
</cp:coreProperties>
</file>