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041FC1" w:rsidRPr="00041FC1" w:rsidRDefault="00041FC1" w:rsidP="00041FC1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41FC1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41FC1" w:rsidRPr="00A04FFD" w:rsidRDefault="00041FC1" w:rsidP="00041F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FC1" w:rsidRPr="00792FB9" w:rsidRDefault="00626ED4" w:rsidP="00041FC1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№:44</w:t>
      </w:r>
      <w:r w:rsidR="00041F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1FC1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25</w:t>
      </w:r>
      <w:r w:rsidR="00041FC1"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041FC1" w:rsidRPr="002256BD" w:rsidRDefault="00041FC1" w:rsidP="00041FC1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626ED4">
        <w:rPr>
          <w:rFonts w:ascii="Times New Roman" w:eastAsia="Calibri" w:hAnsi="Times New Roman" w:cs="Times New Roman"/>
          <w:sz w:val="32"/>
          <w:szCs w:val="32"/>
        </w:rPr>
        <w:t xml:space="preserve"> Регистрация на застъпници на партии и коалиции в избор</w:t>
      </w:r>
      <w:r w:rsidR="00FA66BD">
        <w:rPr>
          <w:rFonts w:ascii="Times New Roman" w:eastAsia="Calibri" w:hAnsi="Times New Roman" w:cs="Times New Roman"/>
          <w:sz w:val="32"/>
          <w:szCs w:val="32"/>
        </w:rPr>
        <w:t>и</w:t>
      </w:r>
      <w:bookmarkStart w:id="0" w:name="_GoBack"/>
      <w:bookmarkEnd w:id="0"/>
      <w:r w:rsidR="00626ED4">
        <w:rPr>
          <w:rFonts w:ascii="Times New Roman" w:eastAsia="Calibri" w:hAnsi="Times New Roman" w:cs="Times New Roman"/>
          <w:sz w:val="32"/>
          <w:szCs w:val="32"/>
        </w:rPr>
        <w:t>те за общински съветници и кмет на 27 октомври 2019 г. в община Чавдар</w:t>
      </w:r>
    </w:p>
    <w:p w:rsidR="00041FC1" w:rsidRPr="002325F1" w:rsidRDefault="00041FC1" w:rsidP="00041FC1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чл.87, ал.1, т.20, чл.215 и чл.218 от 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041FC1" w:rsidRDefault="00041FC1" w:rsidP="00041FC1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AF71ED" w:rsidRDefault="00AF71ED" w:rsidP="00AF71E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Регистрира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застъпници на </w:t>
      </w:r>
      <w:r w:rsidRPr="00364A59">
        <w:rPr>
          <w:rFonts w:ascii="Times New Roman" w:hAnsi="Times New Roman" w:cs="Times New Roman"/>
          <w:sz w:val="32"/>
          <w:szCs w:val="32"/>
        </w:rPr>
        <w:t xml:space="preserve">кандидатска листа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 общински съветници и кмет в община Чавдар в изборите на 27 октомври 2019г., предложени от ПП ВМРО – БЪЛГАРСКО НАЦИОНАЛНО ДВИЖЕНИЕ</w:t>
      </w:r>
    </w:p>
    <w:p w:rsidR="00AF71ED" w:rsidRDefault="00AF71ED" w:rsidP="00AF71E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AF71ED" w:rsidRDefault="00AF71ED" w:rsidP="00AF71ED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48"/>
        <w:gridCol w:w="3493"/>
      </w:tblGrid>
      <w:tr w:rsidR="00AF71ED" w:rsidTr="00BA0F07">
        <w:trPr>
          <w:jc w:val="center"/>
        </w:trPr>
        <w:tc>
          <w:tcPr>
            <w:tcW w:w="1838" w:type="dxa"/>
          </w:tcPr>
          <w:p w:rsidR="00AF71ED" w:rsidRPr="00951325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по ред</w:t>
            </w:r>
          </w:p>
        </w:tc>
        <w:tc>
          <w:tcPr>
            <w:tcW w:w="5148" w:type="dxa"/>
          </w:tcPr>
          <w:p w:rsidR="00AF71ED" w:rsidRPr="00951325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Име, презиме, фамилия</w:t>
            </w:r>
          </w:p>
        </w:tc>
        <w:tc>
          <w:tcPr>
            <w:tcW w:w="3493" w:type="dxa"/>
          </w:tcPr>
          <w:p w:rsidR="00AF71ED" w:rsidRPr="00951325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ЕГН</w:t>
            </w:r>
          </w:p>
        </w:tc>
      </w:tr>
      <w:tr w:rsidR="00AF71ED" w:rsidTr="00BA0F07">
        <w:trPr>
          <w:jc w:val="center"/>
        </w:trPr>
        <w:tc>
          <w:tcPr>
            <w:tcW w:w="1838" w:type="dxa"/>
          </w:tcPr>
          <w:p w:rsidR="00AF71ED" w:rsidRPr="00951325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8" w:type="dxa"/>
          </w:tcPr>
          <w:p w:rsidR="00AF71ED" w:rsidRPr="00951325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Цветан Дойнов Илков</w:t>
            </w:r>
          </w:p>
        </w:tc>
        <w:tc>
          <w:tcPr>
            <w:tcW w:w="3493" w:type="dxa"/>
          </w:tcPr>
          <w:p w:rsidR="00AF71ED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F71ED" w:rsidTr="00BA0F07">
        <w:trPr>
          <w:jc w:val="center"/>
        </w:trPr>
        <w:tc>
          <w:tcPr>
            <w:tcW w:w="1838" w:type="dxa"/>
          </w:tcPr>
          <w:p w:rsidR="00AF71ED" w:rsidRPr="00951325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8" w:type="dxa"/>
          </w:tcPr>
          <w:p w:rsidR="00AF71ED" w:rsidRPr="00951325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Цветанка Петкова Кавръкова</w:t>
            </w:r>
          </w:p>
        </w:tc>
        <w:tc>
          <w:tcPr>
            <w:tcW w:w="3493" w:type="dxa"/>
          </w:tcPr>
          <w:p w:rsidR="00AF71ED" w:rsidRDefault="00AF71ED" w:rsidP="00BA0F0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AF71ED" w:rsidRDefault="00AF71ED" w:rsidP="00AF7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2.Издава удостоверения на регистрираните застъпници</w:t>
      </w:r>
    </w:p>
    <w:p w:rsidR="00626ED4" w:rsidRDefault="00626ED4" w:rsidP="00041F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ED0012">
        <w:rPr>
          <w:rFonts w:ascii="Times New Roman" w:hAnsi="Times New Roman" w:cs="Times New Roman"/>
          <w:sz w:val="28"/>
          <w:szCs w:val="28"/>
        </w:rPr>
        <w:t>на 25.10.2019г в 17:5</w:t>
      </w:r>
      <w:r w:rsidR="000F7F1D" w:rsidRPr="00AB619A">
        <w:rPr>
          <w:rFonts w:ascii="Times New Roman" w:hAnsi="Times New Roman" w:cs="Times New Roman"/>
          <w:sz w:val="28"/>
          <w:szCs w:val="28"/>
        </w:rPr>
        <w:t>0ч</w:t>
      </w:r>
    </w:p>
    <w:p w:rsidR="000A1771" w:rsidRPr="000A1771" w:rsidRDefault="000A1771">
      <w:pPr>
        <w:rPr>
          <w:rFonts w:ascii="Times New Roman" w:hAnsi="Times New Roman" w:cs="Times New Roman"/>
          <w:sz w:val="28"/>
          <w:szCs w:val="28"/>
        </w:rPr>
      </w:pPr>
      <w:r w:rsidRPr="000A1771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A1771" w:rsidRDefault="000A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0A1771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41FC1"/>
    <w:rsid w:val="00095525"/>
    <w:rsid w:val="00097F23"/>
    <w:rsid w:val="000A1771"/>
    <w:rsid w:val="000F7F1D"/>
    <w:rsid w:val="00105565"/>
    <w:rsid w:val="0025716A"/>
    <w:rsid w:val="0026163B"/>
    <w:rsid w:val="00477111"/>
    <w:rsid w:val="0048661B"/>
    <w:rsid w:val="00545748"/>
    <w:rsid w:val="00626ED4"/>
    <w:rsid w:val="00711641"/>
    <w:rsid w:val="008B5C7A"/>
    <w:rsid w:val="00964118"/>
    <w:rsid w:val="00A47002"/>
    <w:rsid w:val="00AB619A"/>
    <w:rsid w:val="00AC7AC5"/>
    <w:rsid w:val="00AF71ED"/>
    <w:rsid w:val="00D100D4"/>
    <w:rsid w:val="00DA56CE"/>
    <w:rsid w:val="00E81826"/>
    <w:rsid w:val="00E861AC"/>
    <w:rsid w:val="00ED0012"/>
    <w:rsid w:val="00F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5"/>
    <w:rPr>
      <w:rFonts w:ascii="Segoe UI" w:eastAsiaTheme="minorEastAsia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AF71ED"/>
    <w:pPr>
      <w:spacing w:before="120" w:after="0" w:line="240" w:lineRule="auto"/>
      <w:ind w:firstLine="709"/>
      <w:jc w:val="both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6</cp:revision>
  <cp:lastPrinted>2019-10-23T10:10:00Z</cp:lastPrinted>
  <dcterms:created xsi:type="dcterms:W3CDTF">2019-10-25T10:47:00Z</dcterms:created>
  <dcterms:modified xsi:type="dcterms:W3CDTF">2019-10-25T14:06:00Z</dcterms:modified>
</cp:coreProperties>
</file>