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5F2AC7">
        <w:rPr>
          <w:rFonts w:ascii="Times New Roman" w:eastAsia="Calibri" w:hAnsi="Times New Roman" w:cs="Times New Roman"/>
          <w:sz w:val="48"/>
          <w:szCs w:val="48"/>
          <w:lang w:val="en-US"/>
        </w:rPr>
        <w:t>8</w:t>
      </w:r>
    </w:p>
    <w:p w:rsidR="00B11429" w:rsidRPr="00F215F1" w:rsidRDefault="005F2AC7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07.10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F2AC7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0</w:t>
      </w:r>
      <w:r w:rsidR="00C26DB6">
        <w:rPr>
          <w:rFonts w:ascii="Times New Roman" w:eastAsia="Calibri" w:hAnsi="Times New Roman" w:cs="Times New Roman"/>
          <w:sz w:val="32"/>
          <w:szCs w:val="32"/>
        </w:rPr>
        <w:t>8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26DB6">
        <w:rPr>
          <w:rFonts w:ascii="Times New Roman" w:eastAsia="Calibri" w:hAnsi="Times New Roman" w:cs="Times New Roman"/>
          <w:sz w:val="32"/>
          <w:szCs w:val="32"/>
        </w:rPr>
        <w:t>г. от 13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D56E35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C26DB6" w:rsidRDefault="00C26DB6" w:rsidP="005F2AC7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5F2AC7">
        <w:rPr>
          <w:rFonts w:ascii="Times New Roman" w:eastAsia="Calibri" w:hAnsi="Times New Roman" w:cs="Times New Roman"/>
          <w:sz w:val="32"/>
          <w:szCs w:val="32"/>
        </w:rPr>
        <w:t>Предприемане на действия за п</w:t>
      </w:r>
      <w:r w:rsidR="00E43C6F">
        <w:rPr>
          <w:rFonts w:ascii="Times New Roman" w:eastAsia="Calibri" w:hAnsi="Times New Roman" w:cs="Times New Roman"/>
          <w:sz w:val="32"/>
          <w:szCs w:val="32"/>
        </w:rPr>
        <w:t>у</w:t>
      </w:r>
      <w:bookmarkStart w:id="0" w:name="_GoBack"/>
      <w:bookmarkEnd w:id="0"/>
      <w:r w:rsidR="005F2AC7">
        <w:rPr>
          <w:rFonts w:ascii="Times New Roman" w:eastAsia="Calibri" w:hAnsi="Times New Roman" w:cs="Times New Roman"/>
          <w:sz w:val="32"/>
          <w:szCs w:val="32"/>
        </w:rPr>
        <w:t xml:space="preserve">бликуване на одобрените предпечатни образци на бюлетините за гласуване в изборите за общински съветници и кмет на община Чавдар на 27 октомври 2019 г. </w:t>
      </w:r>
    </w:p>
    <w:p w:rsidR="00C26DB6" w:rsidRPr="002256BD" w:rsidRDefault="00161CBB" w:rsidP="002256B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56BD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2256BD" w:rsidRPr="002256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Предприемане на мерките, позволяващи на избирателите с увредено зрение или със затруднения в придвижването да гласуват в изборния ден и на реда за тяхното оповестяване.</w:t>
      </w: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C26DB6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A0412"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272DF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с</w:t>
      </w:r>
      <w:r w:rsidR="007213B8">
        <w:rPr>
          <w:rFonts w:ascii="Times New Roman" w:hAnsi="Times New Roman" w:cs="Times New Roman"/>
          <w:sz w:val="32"/>
          <w:szCs w:val="32"/>
        </w:rPr>
        <w:t>екретар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272DF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Г.Радунчева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C40"/>
    <w:rsid w:val="003B2B4D"/>
    <w:rsid w:val="00403A57"/>
    <w:rsid w:val="00496ADF"/>
    <w:rsid w:val="0053204E"/>
    <w:rsid w:val="005D0EAD"/>
    <w:rsid w:val="005F2AC7"/>
    <w:rsid w:val="007213B8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C26DB6"/>
    <w:rsid w:val="00C7281F"/>
    <w:rsid w:val="00C84824"/>
    <w:rsid w:val="00CF0514"/>
    <w:rsid w:val="00D56E35"/>
    <w:rsid w:val="00D600D1"/>
    <w:rsid w:val="00DA0EBE"/>
    <w:rsid w:val="00E12C20"/>
    <w:rsid w:val="00E43C6F"/>
    <w:rsid w:val="00E83951"/>
    <w:rsid w:val="00EE6269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7</cp:revision>
  <cp:lastPrinted>2019-09-12T07:52:00Z</cp:lastPrinted>
  <dcterms:created xsi:type="dcterms:W3CDTF">2019-10-07T06:53:00Z</dcterms:created>
  <dcterms:modified xsi:type="dcterms:W3CDTF">2019-10-07T08:57:00Z</dcterms:modified>
</cp:coreProperties>
</file>